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43CE0" w14:textId="77777777" w:rsidR="009714BF" w:rsidRDefault="00BF7DA5">
      <w:pPr>
        <w:pStyle w:val="BodyText"/>
        <w:kinsoku w:val="0"/>
        <w:overflowPunct w:val="0"/>
        <w:spacing w:before="0" w:after="60" w:line="20" w:lineRule="exact"/>
        <w:ind w:left="115"/>
        <w:rPr>
          <w:sz w:val="2"/>
          <w:szCs w:val="2"/>
        </w:rPr>
      </w:pPr>
      <w:r>
        <w:rPr>
          <w:noProof/>
          <w:sz w:val="2"/>
          <w:szCs w:val="2"/>
        </w:rPr>
        <mc:AlternateContent>
          <mc:Choice Requires="wpg">
            <w:drawing>
              <wp:inline distT="0" distB="0" distL="0" distR="0" wp14:anchorId="78686AB7" wp14:editId="58D2E431">
                <wp:extent cx="6711950" cy="12700"/>
                <wp:effectExtent l="9525" t="9525" r="3175" b="0"/>
                <wp:docPr id="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0" cy="12700"/>
                          <a:chOff x="0" y="0"/>
                          <a:chExt cx="10570" cy="20"/>
                        </a:xfrm>
                      </wpg:grpSpPr>
                      <wps:wsp>
                        <wps:cNvPr id="28" name="Freeform 3"/>
                        <wps:cNvSpPr>
                          <a:spLocks/>
                        </wps:cNvSpPr>
                        <wps:spPr bwMode="auto">
                          <a:xfrm>
                            <a:off x="5" y="5"/>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4F83F7" id="Group 2" o:spid="_x0000_s1026" style="width:528.5pt;height:1pt;mso-position-horizontal-relative:char;mso-position-vertical-relative:line" coordsize="105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lXgMAAOIHAAAOAAAAZHJzL2Uyb0RvYy54bWykVdtu2zAMfR+wfxD0OCD1JU7SGk2HIZdi&#10;wG7Aug9QZPmC2ZInKXG6Yf8+irJTN12xYcuDQ5n00eEhRV2/PjY1OQhtKiWXNLoIKRGSq6ySxZJ+&#10;udtOLikxlsmM1UqKJb0Xhr6+efniumtTEatS1ZnQBECkSbt2SUtr2zQIDC9Fw8yFaoUEZ650wyws&#10;dRFkmnWA3tRBHIbzoFM6a7Xiwhh4u/ZOeoP4eS64/ZjnRlhSLylws/jU+Ny5Z3BzzdJCs7aseE+D&#10;/QOLhlUSNj1BrZllZK+rJ1BNxbUyKrcXXDWByvOKC8wBsonCs2xutdq3mEuRdkV7kgmkPdPpn2H5&#10;h8MnTapsSeMFJZI1UCPclsROm64tUgi51e3n9pP2CYL5TvGvBtzBud+tCx9Mdt17lQEc21uF2hxz&#10;3TgIyJocsQT3pxKIoyUcXs4XUXQ1g0px8EXxIuxLxEuo45OveLnpv4vC2aL/KsZPApb6/ZBjz8kl&#10;BH1mHqQ0/yfl55K1AitknE6DlND0XsqtFsI1L5l6NTFqkNKMdRx5HEcDcv9RwRkloNLMN/GgICgx&#10;/70SLOV7Y2+FwiqwwztjfftnYGFts572HQDkTQ0n4VVAQtIRD9pHD0HRo6CSeOHhDJxg4lEEQjwH&#10;NR0FhmSAghoWAzdWDnT5UfZ8wSLMDZoQ+6tVxnWIIw+y3EVOF4CAKJfcM8FA0QVjfYZg/99vomGG&#10;nE8PTQlMj50XvmXWcXN7OJN00Li+BiWcKk+tUQdxpzDEnnUxbPbgreU4qocBfkNLez984nbC7E67&#10;O9Kj8kq1reoaK1ZLx2k+hWPlGBhVV5lz4kIXu1WtyYHBgIyn0dYXEcAehcEgkhmClYJlm962rKq9&#10;DfE1qgxd2Gvh+hEn4I+r8GpzublMJkk830yScL2evNmuksl8Gy1m6+l6tVpHPx21KEnLKsuEdOyG&#10;aRwlf3dE+3vBz9HTPH6UhRknu8Vf3yOjsOAxDRQZchn+MTuYKf6I+oGyU9k9HFet/PUC1yEYpdLf&#10;KengallS823PtKCkfith4FxFSQI9anGRzBYgOdFjz27sYZID1JJaCr3uzJX199e+1VVRwk4RllWq&#10;NzBo88qdaeTnWfULmHlo4UWCufSXnrupxmuMeriab34BAAD//wMAUEsDBBQABgAIAAAAIQAAGEod&#10;2wAAAAQBAAAPAAAAZHJzL2Rvd25yZXYueG1sTI9Ba8JAEIXvhf6HZQq91d1YbEuajYi0PYmgFkpv&#10;Y3ZMgtnZkF2T+O9dvbSXB483vPdNNh9tI3rqfO1YQzJRIIgLZ2ouNXzvPp/eQPiAbLBxTBrO5GGe&#10;399lmBo38Ib6bShFLGGfooYqhDaV0hcVWfQT1xLH7OA6iyHarpSmwyGW20ZOlXqRFmuOCxW2tKyo&#10;OG5PVsPXgMPiOfnoV8fD8vy7m61/Vglp/fgwLt5BBBrD3zFc8SM65JFp705svGg0xEfCTa+Zmr1G&#10;v9cwVSDzTP6Hzy8AAAD//wMAUEsBAi0AFAAGAAgAAAAhALaDOJL+AAAA4QEAABMAAAAAAAAAAAAA&#10;AAAAAAAAAFtDb250ZW50X1R5cGVzXS54bWxQSwECLQAUAAYACAAAACEAOP0h/9YAAACUAQAACwAA&#10;AAAAAAAAAAAAAAAvAQAAX3JlbHMvLnJlbHNQSwECLQAUAAYACAAAACEAfrjHZV4DAADiBwAADgAA&#10;AAAAAAAAAAAAAAAuAgAAZHJzL2Uyb0RvYy54bWxQSwECLQAUAAYACAAAACEAABhKHdsAAAAEAQAA&#10;DwAAAAAAAAAAAAAAAAC4BQAAZHJzL2Rvd25yZXYueG1sUEsFBgAAAAAEAAQA8wAAAMAGAAAAAA==&#10;">
                <v:shape id="Freeform 3" o:spid="_x0000_s1027" style="position:absolute;left:5;top:5;width:10560;height:20;visibility:visible;mso-wrap-style:square;v-text-anchor:top" coordsize="1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a4AvwAAANsAAAAPAAAAZHJzL2Rvd25yZXYueG1sRE9Ni8Iw&#10;EL0v+B/CCN7WVAVZqlFEVPSou4t6G5qxLTaT2MRa/705CB4f73s6b00lGqp9aVnBoJ+AIM6sLjlX&#10;8Pe7/v4B4QOyxsoyKXiSh/ms8zXFVNsH76k5hFzEEPYpKihCcKmUPivIoO9bRxy5i60NhgjrXOoa&#10;HzHcVHKYJGNpsOTYUKCjZUHZ9XA3CnbZbfMcNTt9+i9N7sLyfDuunFK9bruYgAjUho/47d5qBcM4&#10;Nn6JP0DOXgAAAP//AwBQSwECLQAUAAYACAAAACEA2+H2y+4AAACFAQAAEwAAAAAAAAAAAAAAAAAA&#10;AAAAW0NvbnRlbnRfVHlwZXNdLnhtbFBLAQItABQABgAIAAAAIQBa9CxbvwAAABUBAAALAAAAAAAA&#10;AAAAAAAAAB8BAABfcmVscy8ucmVsc1BLAQItABQABgAIAAAAIQAcqa4AvwAAANsAAAAPAAAAAAAA&#10;AAAAAAAAAAcCAABkcnMvZG93bnJldi54bWxQSwUGAAAAAAMAAwC3AAAA8wIAAAAA&#10;" path="m,l10560,e" filled="f" strokecolor="#231f20" strokeweight=".5pt">
                  <v:path arrowok="t" o:connecttype="custom" o:connectlocs="0,0;10560,0" o:connectangles="0,0"/>
                </v:shape>
                <w10:anchorlock/>
              </v:group>
            </w:pict>
          </mc:Fallback>
        </mc:AlternateContent>
      </w:r>
    </w:p>
    <w:p w14:paraId="6E40338A" w14:textId="77777777" w:rsidR="009714BF" w:rsidRDefault="00BF7DA5">
      <w:pPr>
        <w:pStyle w:val="BodyText"/>
        <w:kinsoku w:val="0"/>
        <w:overflowPunct w:val="0"/>
        <w:spacing w:before="0" w:line="20" w:lineRule="exact"/>
        <w:ind w:left="115"/>
        <w:rPr>
          <w:sz w:val="2"/>
          <w:szCs w:val="2"/>
        </w:rPr>
      </w:pPr>
      <w:r>
        <w:rPr>
          <w:noProof/>
          <w:sz w:val="2"/>
          <w:szCs w:val="2"/>
        </w:rPr>
        <mc:AlternateContent>
          <mc:Choice Requires="wpg">
            <w:drawing>
              <wp:inline distT="0" distB="0" distL="0" distR="0" wp14:anchorId="2D89136E" wp14:editId="7EBB1E73">
                <wp:extent cx="6711950" cy="12700"/>
                <wp:effectExtent l="9525" t="9525" r="3175" b="0"/>
                <wp:docPr id="2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0" cy="12700"/>
                          <a:chOff x="0" y="0"/>
                          <a:chExt cx="10570" cy="20"/>
                        </a:xfrm>
                      </wpg:grpSpPr>
                      <wps:wsp>
                        <wps:cNvPr id="26" name="Freeform 5"/>
                        <wps:cNvSpPr>
                          <a:spLocks/>
                        </wps:cNvSpPr>
                        <wps:spPr bwMode="auto">
                          <a:xfrm>
                            <a:off x="5" y="5"/>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922446" id="Group 4" o:spid="_x0000_s1026" style="width:528.5pt;height:1pt;mso-position-horizontal-relative:char;mso-position-vertical-relative:line" coordsize="105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RyXAMAAOIHAAAOAAAAZHJzL2Uyb0RvYy54bWykVdtu2zAMfR+wfxD0OCC1nThJazQtilyK&#10;Ad0FWPcBiixfMFvyJCVON+zfR1F26qYrNnR9cKmQOjo8pKjL60Ndkb3QplRyQaOzkBIhuUpLmS/o&#10;1/vN6JwSY5lMWaWkWNAHYej11ds3l22TiLEqVJUKTQBEmqRtFrSwtkmCwPBC1MycqUZIcGZK18zC&#10;UudBqlkL6HUVjMNwFrRKp41WXBgDv668k14hfpYJbj9lmRGWVAsK3Cx+NX637htcXbIk16wpSt7R&#10;YK9gUbNSwqFHqBWzjOx0+QyqLrlWRmX2jKs6UFlWcoE5QDZReJLNrVa7BnPJkzZvjjKBtCc6vRqW&#10;f9x/1qRMF3Q8pUSyGmqEx5LYadM2eQIht7r50nzWPkEw7xT/ZsAdnPrdOvfBZNt+UCnAsZ1VqM0h&#10;07WDgKzJAUvwcCyBOFjC4cfZPIouplApDr5oPA+7EvEC6vhsFy/W3b4onM67XWPcErDEn4ccO04u&#10;Iegz8yil+T8pvxSsEVgh43TqpZz1Um60EK55ydSriVG9lGao48DjOBqQ+68KQsVAJYRmSa8gKDH7&#10;sxIs4Ttjb4XCKrD9nbG+/VOwsLZp1wH3AJDVFdyEdwEJSUs8aBfdB0VPggrihYc7cIQZDyIQ4iWo&#10;ySAwJD0U1DDvubGip8sPsuMLFmFu0ITYX40yrkMceZDlPnKSAwREueReCAaKLngyDPabukM0zJDT&#10;6aEpgemxdXtY0jDruPUmaaFxfQ0KuFWeWq324l5hiD3pYjjs0VvJYVQHA/z6lvZ+2OIOxeyOpzvS&#10;g/JKtSmrCglW0nGaTeBaOQZGVWXqnLjQ+XZZabJnMCDHk2jjiwhgT8JgEMkUwQrB0nVnW1ZW3ob4&#10;ClWGLuy0cP2IE/DnRXixPl+fx6N4PFuP4nC1Gt1slvFotonm09VktVyuol+OWhQnRZmmQjp2/TSO&#10;4n+7ot274OfocR4/ycIMk93gX1f2QVjwlAaKDLn0/zE7mCn+ivqBslXpA1xXrfzzAs8hGIXSPyhp&#10;4WlZUPN9x7SgpHovYeBcRHEMPWpxEU/nIDnRQ8926GGSA9SCWgq97syl9e/XrtFlXsBJEZZVqhsY&#10;tFnp7jTy86y6Bcw8tPAhwVy6R8+9VMM1Rj0+zVe/AQAA//8DAFBLAwQUAAYACAAAACEAABhKHdsA&#10;AAAEAQAADwAAAGRycy9kb3ducmV2LnhtbEyPQWvCQBCF74X+h2UKvdXdWGxLmo2ItD2JoBZKb2N2&#10;TILZ2ZBdk/jvXb20lwePN7z3TTYfbSN66nztWEMyUSCIC2dqLjV87z6f3kD4gGywcUwazuRhnt/f&#10;ZZgaN/CG+m0oRSxhn6KGKoQ2ldIXFVn0E9cSx+zgOosh2q6UpsMhlttGTpV6kRZrjgsVtrSsqDhu&#10;T1bD14DD4jn56FfHw/L8u5utf1YJaf34MC7eQQQaw98xXPEjOuSRae9ObLxoNMRHwk2vmZq9Rr/X&#10;MFUg80z+h88vAAAA//8DAFBLAQItABQABgAIAAAAIQC2gziS/gAAAOEBAAATAAAAAAAAAAAAAAAA&#10;AAAAAABbQ29udGVudF9UeXBlc10ueG1sUEsBAi0AFAAGAAgAAAAhADj9If/WAAAAlAEAAAsAAAAA&#10;AAAAAAAAAAAALwEAAF9yZWxzLy5yZWxzUEsBAi0AFAAGAAgAAAAhAECY5HJcAwAA4gcAAA4AAAAA&#10;AAAAAAAAAAAALgIAAGRycy9lMm9Eb2MueG1sUEsBAi0AFAAGAAgAAAAhAAAYSh3bAAAABAEAAA8A&#10;AAAAAAAAAAAAAAAAtgUAAGRycy9kb3ducmV2LnhtbFBLBQYAAAAABAAEAPMAAAC+BgAAAAA=&#10;">
                <v:shape id="Freeform 5" o:spid="_x0000_s1027" style="position:absolute;left:5;top:5;width:10560;height:20;visibility:visible;mso-wrap-style:square;v-text-anchor:top" coordsize="1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p/pxAAAANsAAAAPAAAAZHJzL2Rvd25yZXYueG1sRI9Pa8JA&#10;FMTvgt9heUJvutFCkNRVRLTUY9MW7e2RfU1Cs2/X7DZ/vn23UPA4zMxvmM1uMI3oqPW1ZQXLRQKC&#10;uLC65lLB+9tpvgbhA7LGxjIpGMnDbjudbDDTtudX6vJQighhn6GCKgSXSemLigz6hXXE0fuyrcEQ&#10;ZVtK3WIf4aaRqyRJpcGa40KFjg4VFd/5j1FwLm7P42N31teP2pQuHD5vl6NT6mE27J9ABBrCPfzf&#10;ftEKVin8fYk/QG5/AQAA//8DAFBLAQItABQABgAIAAAAIQDb4fbL7gAAAIUBAAATAAAAAAAAAAAA&#10;AAAAAAAAAABbQ29udGVudF9UeXBlc10ueG1sUEsBAi0AFAAGAAgAAAAhAFr0LFu/AAAAFQEAAAsA&#10;AAAAAAAAAAAAAAAAHwEAAF9yZWxzLy5yZWxzUEsBAi0AFAAGAAgAAAAhAAJ6n+nEAAAA2wAAAA8A&#10;AAAAAAAAAAAAAAAABwIAAGRycy9kb3ducmV2LnhtbFBLBQYAAAAAAwADALcAAAD4AgAAAAA=&#10;" path="m,l10560,e" filled="f" strokecolor="#231f20" strokeweight=".5pt">
                  <v:path arrowok="t" o:connecttype="custom" o:connectlocs="0,0;10560,0" o:connectangles="0,0"/>
                </v:shape>
                <w10:anchorlock/>
              </v:group>
            </w:pict>
          </mc:Fallback>
        </mc:AlternateContent>
      </w:r>
    </w:p>
    <w:p w14:paraId="300630FE" w14:textId="77777777" w:rsidR="009714BF" w:rsidRDefault="009714BF">
      <w:pPr>
        <w:pStyle w:val="BodyText"/>
        <w:kinsoku w:val="0"/>
        <w:overflowPunct w:val="0"/>
        <w:spacing w:before="5"/>
        <w:ind w:left="0"/>
        <w:rPr>
          <w:sz w:val="10"/>
          <w:szCs w:val="10"/>
        </w:rPr>
      </w:pPr>
    </w:p>
    <w:p w14:paraId="78923D7D" w14:textId="77777777" w:rsidR="009714BF" w:rsidRDefault="009714BF">
      <w:pPr>
        <w:pStyle w:val="BodyText"/>
        <w:kinsoku w:val="0"/>
        <w:overflowPunct w:val="0"/>
        <w:spacing w:before="59"/>
        <w:ind w:left="0" w:right="1"/>
        <w:jc w:val="center"/>
        <w:rPr>
          <w:rFonts w:ascii="Arial" w:hAnsi="Arial" w:cs="Arial"/>
          <w:color w:val="000000"/>
          <w:sz w:val="24"/>
          <w:szCs w:val="24"/>
        </w:rPr>
      </w:pPr>
      <w:r>
        <w:rPr>
          <w:rFonts w:ascii="Arial" w:hAnsi="Arial" w:cs="Arial"/>
          <w:b/>
          <w:bCs/>
          <w:color w:val="231F20"/>
          <w:sz w:val="24"/>
          <w:szCs w:val="24"/>
        </w:rPr>
        <w:t>Agreement to</w:t>
      </w:r>
      <w:r>
        <w:rPr>
          <w:rFonts w:ascii="Arial" w:hAnsi="Arial" w:cs="Arial"/>
          <w:b/>
          <w:bCs/>
          <w:color w:val="231F20"/>
          <w:spacing w:val="-26"/>
          <w:sz w:val="24"/>
          <w:szCs w:val="24"/>
        </w:rPr>
        <w:t xml:space="preserve"> </w:t>
      </w:r>
      <w:r>
        <w:rPr>
          <w:rFonts w:ascii="Arial" w:hAnsi="Arial" w:cs="Arial"/>
          <w:b/>
          <w:bCs/>
          <w:color w:val="231F20"/>
          <w:sz w:val="24"/>
          <w:szCs w:val="24"/>
        </w:rPr>
        <w:t>Mediate</w:t>
      </w:r>
    </w:p>
    <w:p w14:paraId="1D4DCD9D" w14:textId="77777777" w:rsidR="009714BF" w:rsidRDefault="009714BF">
      <w:pPr>
        <w:pStyle w:val="BodyText"/>
        <w:kinsoku w:val="0"/>
        <w:overflowPunct w:val="0"/>
        <w:spacing w:before="0"/>
        <w:ind w:left="0"/>
        <w:rPr>
          <w:rFonts w:ascii="Arial" w:hAnsi="Arial" w:cs="Arial"/>
          <w:b/>
          <w:bCs/>
          <w:sz w:val="24"/>
          <w:szCs w:val="24"/>
        </w:rPr>
      </w:pPr>
    </w:p>
    <w:p w14:paraId="4CD5B469" w14:textId="77777777" w:rsidR="009714BF" w:rsidRDefault="009714BF">
      <w:pPr>
        <w:pStyle w:val="BodyText"/>
        <w:kinsoku w:val="0"/>
        <w:overflowPunct w:val="0"/>
        <w:spacing w:before="206" w:line="249" w:lineRule="auto"/>
        <w:ind w:right="113"/>
        <w:jc w:val="both"/>
        <w:rPr>
          <w:color w:val="000000"/>
          <w:spacing w:val="3"/>
        </w:rPr>
      </w:pPr>
      <w:r>
        <w:rPr>
          <w:color w:val="231F20"/>
          <w:spacing w:val="3"/>
        </w:rPr>
        <w:t xml:space="preserve">The </w:t>
      </w:r>
      <w:r>
        <w:rPr>
          <w:color w:val="231F20"/>
          <w:spacing w:val="4"/>
        </w:rPr>
        <w:t xml:space="preserve">undersigned agree </w:t>
      </w:r>
      <w:r>
        <w:rPr>
          <w:color w:val="231F20"/>
          <w:spacing w:val="3"/>
        </w:rPr>
        <w:t xml:space="preserve">that they are </w:t>
      </w:r>
      <w:r>
        <w:rPr>
          <w:color w:val="231F20"/>
          <w:spacing w:val="4"/>
        </w:rPr>
        <w:t xml:space="preserve">involved </w:t>
      </w:r>
      <w:r>
        <w:rPr>
          <w:color w:val="231F20"/>
          <w:spacing w:val="2"/>
        </w:rPr>
        <w:t xml:space="preserve">in </w:t>
      </w:r>
      <w:r>
        <w:rPr>
          <w:color w:val="231F20"/>
        </w:rPr>
        <w:t xml:space="preserve">a </w:t>
      </w:r>
      <w:r>
        <w:rPr>
          <w:color w:val="231F20"/>
          <w:spacing w:val="4"/>
        </w:rPr>
        <w:t xml:space="preserve">contractual dispute defined </w:t>
      </w:r>
      <w:r>
        <w:rPr>
          <w:color w:val="231F20"/>
          <w:spacing w:val="2"/>
        </w:rPr>
        <w:t xml:space="preserve">by </w:t>
      </w:r>
      <w:r>
        <w:rPr>
          <w:color w:val="231F20"/>
          <w:spacing w:val="4"/>
        </w:rPr>
        <w:t xml:space="preserve">Article </w:t>
      </w:r>
      <w:r>
        <w:rPr>
          <w:color w:val="231F20"/>
          <w:spacing w:val="2"/>
        </w:rPr>
        <w:t xml:space="preserve">17 of </w:t>
      </w:r>
      <w:r>
        <w:rPr>
          <w:color w:val="231F20"/>
          <w:spacing w:val="3"/>
        </w:rPr>
        <w:t xml:space="preserve">the Code </w:t>
      </w:r>
      <w:r>
        <w:rPr>
          <w:color w:val="231F20"/>
          <w:spacing w:val="2"/>
        </w:rPr>
        <w:t xml:space="preserve">or in </w:t>
      </w:r>
      <w:r>
        <w:rPr>
          <w:color w:val="231F20"/>
        </w:rPr>
        <w:t xml:space="preserve">a </w:t>
      </w:r>
      <w:r>
        <w:rPr>
          <w:color w:val="231F20"/>
          <w:spacing w:val="4"/>
        </w:rPr>
        <w:t xml:space="preserve">specific </w:t>
      </w:r>
      <w:r>
        <w:rPr>
          <w:color w:val="231F20"/>
          <w:spacing w:val="3"/>
        </w:rPr>
        <w:t xml:space="preserve">noncontractual dispute </w:t>
      </w:r>
      <w:r>
        <w:rPr>
          <w:color w:val="231F20"/>
        </w:rPr>
        <w:t xml:space="preserve">as </w:t>
      </w:r>
      <w:r>
        <w:rPr>
          <w:color w:val="231F20"/>
          <w:spacing w:val="3"/>
        </w:rPr>
        <w:t xml:space="preserve">outlined </w:t>
      </w:r>
      <w:r>
        <w:rPr>
          <w:color w:val="231F20"/>
        </w:rPr>
        <w:t xml:space="preserve">in </w:t>
      </w:r>
      <w:r>
        <w:rPr>
          <w:color w:val="231F20"/>
          <w:spacing w:val="3"/>
        </w:rPr>
        <w:t xml:space="preserve">Standard </w:t>
      </w:r>
      <w:r>
        <w:rPr>
          <w:color w:val="231F20"/>
        </w:rPr>
        <w:t xml:space="preserve">of </w:t>
      </w:r>
      <w:r>
        <w:rPr>
          <w:color w:val="231F20"/>
          <w:spacing w:val="3"/>
        </w:rPr>
        <w:t xml:space="preserve">Practice </w:t>
      </w:r>
      <w:r>
        <w:rPr>
          <w:color w:val="231F20"/>
          <w:spacing w:val="20"/>
        </w:rPr>
        <w:t xml:space="preserve"> </w:t>
      </w:r>
      <w:r>
        <w:rPr>
          <w:color w:val="231F20"/>
          <w:spacing w:val="3"/>
        </w:rPr>
        <w:t>17-4.</w:t>
      </w:r>
    </w:p>
    <w:p w14:paraId="3D76F8B6" w14:textId="2BE82579" w:rsidR="009714BF" w:rsidRDefault="009714BF">
      <w:pPr>
        <w:pStyle w:val="BodyText"/>
        <w:tabs>
          <w:tab w:val="left" w:pos="10627"/>
        </w:tabs>
        <w:kinsoku w:val="0"/>
        <w:overflowPunct w:val="0"/>
        <w:spacing w:line="249" w:lineRule="auto"/>
        <w:ind w:right="116"/>
        <w:jc w:val="both"/>
        <w:rPr>
          <w:color w:val="000000"/>
          <w:w w:val="105"/>
        </w:rPr>
      </w:pPr>
      <w:r>
        <w:rPr>
          <w:color w:val="231F20"/>
          <w:w w:val="105"/>
        </w:rPr>
        <w:t xml:space="preserve">The </w:t>
      </w:r>
      <w:r>
        <w:rPr>
          <w:color w:val="231F20"/>
          <w:spacing w:val="2"/>
          <w:w w:val="105"/>
        </w:rPr>
        <w:t xml:space="preserve">undersigned agree </w:t>
      </w:r>
      <w:r>
        <w:rPr>
          <w:color w:val="231F20"/>
          <w:w w:val="105"/>
        </w:rPr>
        <w:t xml:space="preserve">to </w:t>
      </w:r>
      <w:r>
        <w:rPr>
          <w:color w:val="231F20"/>
          <w:spacing w:val="2"/>
          <w:w w:val="105"/>
        </w:rPr>
        <w:t xml:space="preserve">submit this dispute </w:t>
      </w:r>
      <w:r>
        <w:rPr>
          <w:color w:val="231F20"/>
          <w:w w:val="105"/>
        </w:rPr>
        <w:t xml:space="preserve">to </w:t>
      </w:r>
      <w:r>
        <w:rPr>
          <w:color w:val="231F20"/>
          <w:spacing w:val="2"/>
          <w:w w:val="105"/>
        </w:rPr>
        <w:t xml:space="preserve">mediation </w:t>
      </w:r>
      <w:r>
        <w:rPr>
          <w:color w:val="231F20"/>
          <w:w w:val="105"/>
        </w:rPr>
        <w:t xml:space="preserve">in </w:t>
      </w:r>
      <w:r>
        <w:rPr>
          <w:color w:val="231F20"/>
          <w:spacing w:val="2"/>
          <w:w w:val="105"/>
        </w:rPr>
        <w:t xml:space="preserve">accordance with </w:t>
      </w:r>
      <w:r>
        <w:rPr>
          <w:color w:val="231F20"/>
          <w:w w:val="105"/>
        </w:rPr>
        <w:t xml:space="preserve">the </w:t>
      </w:r>
      <w:r>
        <w:rPr>
          <w:color w:val="231F20"/>
          <w:spacing w:val="2"/>
          <w:w w:val="105"/>
        </w:rPr>
        <w:t xml:space="preserve">mediation guidelines, </w:t>
      </w:r>
      <w:r>
        <w:rPr>
          <w:color w:val="231F20"/>
          <w:w w:val="105"/>
        </w:rPr>
        <w:t xml:space="preserve">as set </w:t>
      </w:r>
      <w:r>
        <w:rPr>
          <w:color w:val="231F20"/>
          <w:spacing w:val="2"/>
          <w:w w:val="105"/>
        </w:rPr>
        <w:t xml:space="preserve">forth </w:t>
      </w:r>
      <w:r>
        <w:rPr>
          <w:color w:val="231F20"/>
          <w:spacing w:val="3"/>
          <w:w w:val="105"/>
        </w:rPr>
        <w:t xml:space="preserve">in      </w:t>
      </w:r>
      <w:r>
        <w:rPr>
          <w:color w:val="231F20"/>
          <w:w w:val="105"/>
        </w:rPr>
        <w:t>the</w:t>
      </w:r>
      <w:r>
        <w:rPr>
          <w:color w:val="231F20"/>
          <w:spacing w:val="-27"/>
          <w:w w:val="105"/>
        </w:rPr>
        <w:t xml:space="preserve"> </w:t>
      </w:r>
      <w:r>
        <w:rPr>
          <w:i/>
          <w:iCs/>
          <w:color w:val="231F20"/>
          <w:w w:val="105"/>
        </w:rPr>
        <w:t>Code</w:t>
      </w:r>
      <w:r>
        <w:rPr>
          <w:i/>
          <w:iCs/>
          <w:color w:val="231F20"/>
          <w:spacing w:val="-27"/>
          <w:w w:val="105"/>
        </w:rPr>
        <w:t xml:space="preserve"> </w:t>
      </w:r>
      <w:r>
        <w:rPr>
          <w:i/>
          <w:iCs/>
          <w:color w:val="231F20"/>
          <w:w w:val="105"/>
        </w:rPr>
        <w:t>of</w:t>
      </w:r>
      <w:r>
        <w:rPr>
          <w:i/>
          <w:iCs/>
          <w:color w:val="231F20"/>
          <w:spacing w:val="-27"/>
          <w:w w:val="105"/>
        </w:rPr>
        <w:t xml:space="preserve"> </w:t>
      </w:r>
      <w:r>
        <w:rPr>
          <w:i/>
          <w:iCs/>
          <w:color w:val="231F20"/>
          <w:w w:val="105"/>
        </w:rPr>
        <w:t>Ethics</w:t>
      </w:r>
      <w:r>
        <w:rPr>
          <w:i/>
          <w:iCs/>
          <w:color w:val="231F20"/>
          <w:spacing w:val="-27"/>
          <w:w w:val="105"/>
        </w:rPr>
        <w:t xml:space="preserve"> </w:t>
      </w:r>
      <w:r>
        <w:rPr>
          <w:i/>
          <w:iCs/>
          <w:color w:val="231F20"/>
          <w:w w:val="105"/>
        </w:rPr>
        <w:t>and</w:t>
      </w:r>
      <w:r>
        <w:rPr>
          <w:i/>
          <w:iCs/>
          <w:color w:val="231F20"/>
          <w:spacing w:val="-27"/>
          <w:w w:val="105"/>
        </w:rPr>
        <w:t xml:space="preserve"> </w:t>
      </w:r>
      <w:r>
        <w:rPr>
          <w:i/>
          <w:iCs/>
          <w:color w:val="231F20"/>
          <w:w w:val="105"/>
        </w:rPr>
        <w:t>Arbitration</w:t>
      </w:r>
      <w:r>
        <w:rPr>
          <w:i/>
          <w:iCs/>
          <w:color w:val="231F20"/>
          <w:spacing w:val="-27"/>
          <w:w w:val="105"/>
        </w:rPr>
        <w:t xml:space="preserve"> </w:t>
      </w:r>
      <w:r>
        <w:rPr>
          <w:i/>
          <w:iCs/>
          <w:color w:val="231F20"/>
          <w:w w:val="105"/>
        </w:rPr>
        <w:t>Manual</w:t>
      </w:r>
      <w:r>
        <w:rPr>
          <w:i/>
          <w:iCs/>
          <w:color w:val="231F20"/>
          <w:spacing w:val="-27"/>
          <w:w w:val="105"/>
        </w:rPr>
        <w:t xml:space="preserve"> </w:t>
      </w:r>
      <w:r>
        <w:rPr>
          <w:color w:val="231F20"/>
          <w:w w:val="105"/>
        </w:rPr>
        <w:t>of</w:t>
      </w:r>
      <w:r>
        <w:rPr>
          <w:color w:val="231F20"/>
          <w:spacing w:val="-27"/>
          <w:w w:val="105"/>
        </w:rPr>
        <w:t xml:space="preserve"> </w:t>
      </w:r>
      <w:r>
        <w:rPr>
          <w:color w:val="231F20"/>
          <w:w w:val="105"/>
        </w:rPr>
        <w:t>the</w:t>
      </w:r>
      <w:r>
        <w:rPr>
          <w:color w:val="231F20"/>
          <w:w w:val="105"/>
          <w:u w:val="single" w:color="221E1F"/>
        </w:rPr>
        <w:t xml:space="preserve"> </w:t>
      </w:r>
      <w:r w:rsidR="000439A9">
        <w:rPr>
          <w:color w:val="231F20"/>
          <w:w w:val="105"/>
          <w:u w:val="single" w:color="221E1F"/>
        </w:rPr>
        <w:t xml:space="preserve">                     Kent Washington Association of REALTORS®</w:t>
      </w:r>
      <w:r>
        <w:rPr>
          <w:color w:val="231F20"/>
          <w:w w:val="105"/>
          <w:u w:val="single" w:color="221E1F"/>
        </w:rPr>
        <w:tab/>
      </w:r>
      <w:r>
        <w:rPr>
          <w:color w:val="231F20"/>
          <w:w w:val="105"/>
        </w:rPr>
        <w:t>.</w:t>
      </w:r>
    </w:p>
    <w:p w14:paraId="18302C6C" w14:textId="479B8B3E" w:rsidR="009714BF" w:rsidRPr="00900BD9" w:rsidRDefault="001A414D" w:rsidP="00900BD9">
      <w:pPr>
        <w:pStyle w:val="BodyText"/>
        <w:kinsoku w:val="0"/>
        <w:overflowPunct w:val="0"/>
        <w:spacing w:before="0" w:line="182" w:lineRule="exact"/>
        <w:ind w:left="6512"/>
        <w:rPr>
          <w:color w:val="000000"/>
          <w:sz w:val="16"/>
          <w:szCs w:val="16"/>
        </w:rPr>
      </w:pPr>
      <w:r>
        <w:rPr>
          <w:color w:val="231F20"/>
          <w:spacing w:val="-1"/>
          <w:sz w:val="16"/>
          <w:szCs w:val="16"/>
        </w:rPr>
        <w:t>Board/Association</w:t>
      </w:r>
    </w:p>
    <w:p w14:paraId="0B24D798" w14:textId="77777777" w:rsidR="009714BF" w:rsidRDefault="009714BF">
      <w:pPr>
        <w:pStyle w:val="BodyText"/>
        <w:kinsoku w:val="0"/>
        <w:overflowPunct w:val="0"/>
        <w:spacing w:before="130"/>
        <w:jc w:val="both"/>
        <w:rPr>
          <w:color w:val="000000"/>
        </w:rPr>
      </w:pPr>
      <w:r>
        <w:rPr>
          <w:b/>
          <w:bCs/>
          <w:color w:val="231F20"/>
        </w:rPr>
        <w:t>As</w:t>
      </w:r>
      <w:r>
        <w:rPr>
          <w:b/>
          <w:bCs/>
          <w:color w:val="231F20"/>
          <w:spacing w:val="-8"/>
        </w:rPr>
        <w:t xml:space="preserve"> </w:t>
      </w:r>
      <w:r>
        <w:rPr>
          <w:b/>
          <w:bCs/>
          <w:color w:val="231F20"/>
        </w:rPr>
        <w:t>a</w:t>
      </w:r>
      <w:r>
        <w:rPr>
          <w:b/>
          <w:bCs/>
          <w:color w:val="231F20"/>
          <w:spacing w:val="-8"/>
        </w:rPr>
        <w:t xml:space="preserve"> </w:t>
      </w:r>
      <w:r>
        <w:rPr>
          <w:b/>
          <w:bCs/>
          <w:color w:val="231F20"/>
        </w:rPr>
        <w:t>party</w:t>
      </w:r>
      <w:r>
        <w:rPr>
          <w:b/>
          <w:bCs/>
          <w:color w:val="231F20"/>
          <w:spacing w:val="-8"/>
        </w:rPr>
        <w:t xml:space="preserve"> </w:t>
      </w:r>
      <w:r>
        <w:rPr>
          <w:b/>
          <w:bCs/>
          <w:color w:val="231F20"/>
        </w:rPr>
        <w:t>to</w:t>
      </w:r>
      <w:r>
        <w:rPr>
          <w:b/>
          <w:bCs/>
          <w:color w:val="231F20"/>
          <w:spacing w:val="-8"/>
        </w:rPr>
        <w:t xml:space="preserve"> </w:t>
      </w:r>
      <w:r>
        <w:rPr>
          <w:b/>
          <w:bCs/>
          <w:color w:val="231F20"/>
        </w:rPr>
        <w:t>the</w:t>
      </w:r>
      <w:r>
        <w:rPr>
          <w:b/>
          <w:bCs/>
          <w:color w:val="231F20"/>
          <w:spacing w:val="-8"/>
        </w:rPr>
        <w:t xml:space="preserve"> </w:t>
      </w:r>
      <w:r>
        <w:rPr>
          <w:b/>
          <w:bCs/>
          <w:color w:val="231F20"/>
        </w:rPr>
        <w:t>mediation</w:t>
      </w:r>
      <w:r>
        <w:rPr>
          <w:b/>
          <w:bCs/>
          <w:color w:val="231F20"/>
          <w:spacing w:val="-8"/>
        </w:rPr>
        <w:t xml:space="preserve"> </w:t>
      </w:r>
      <w:r>
        <w:rPr>
          <w:b/>
          <w:bCs/>
          <w:color w:val="231F20"/>
        </w:rPr>
        <w:t>process</w:t>
      </w:r>
      <w:r>
        <w:rPr>
          <w:b/>
          <w:bCs/>
          <w:color w:val="231F20"/>
          <w:spacing w:val="-8"/>
        </w:rPr>
        <w:t xml:space="preserve"> </w:t>
      </w:r>
      <w:r>
        <w:rPr>
          <w:b/>
          <w:bCs/>
          <w:color w:val="231F20"/>
        </w:rPr>
        <w:t>I</w:t>
      </w:r>
      <w:r>
        <w:rPr>
          <w:b/>
          <w:bCs/>
          <w:color w:val="231F20"/>
          <w:spacing w:val="-8"/>
        </w:rPr>
        <w:t xml:space="preserve"> </w:t>
      </w:r>
      <w:r>
        <w:rPr>
          <w:b/>
          <w:bCs/>
          <w:color w:val="231F20"/>
        </w:rPr>
        <w:t>understand</w:t>
      </w:r>
      <w:r>
        <w:rPr>
          <w:b/>
          <w:bCs/>
          <w:color w:val="231F20"/>
          <w:spacing w:val="-8"/>
        </w:rPr>
        <w:t xml:space="preserve"> </w:t>
      </w:r>
      <w:r>
        <w:rPr>
          <w:b/>
          <w:bCs/>
          <w:color w:val="231F20"/>
        </w:rPr>
        <w:t>and</w:t>
      </w:r>
      <w:r>
        <w:rPr>
          <w:b/>
          <w:bCs/>
          <w:color w:val="231F20"/>
          <w:spacing w:val="-8"/>
        </w:rPr>
        <w:t xml:space="preserve"> </w:t>
      </w:r>
      <w:r>
        <w:rPr>
          <w:b/>
          <w:bCs/>
          <w:color w:val="231F20"/>
        </w:rPr>
        <w:t>agree</w:t>
      </w:r>
      <w:r>
        <w:rPr>
          <w:b/>
          <w:bCs/>
          <w:color w:val="231F20"/>
          <w:spacing w:val="-8"/>
        </w:rPr>
        <w:t xml:space="preserve"> </w:t>
      </w:r>
      <w:r>
        <w:rPr>
          <w:b/>
          <w:bCs/>
          <w:color w:val="231F20"/>
        </w:rPr>
        <w:t>as</w:t>
      </w:r>
      <w:r>
        <w:rPr>
          <w:b/>
          <w:bCs/>
          <w:color w:val="231F20"/>
          <w:spacing w:val="-8"/>
        </w:rPr>
        <w:t xml:space="preserve"> </w:t>
      </w:r>
      <w:r>
        <w:rPr>
          <w:b/>
          <w:bCs/>
          <w:color w:val="231F20"/>
        </w:rPr>
        <w:t>follows:</w:t>
      </w:r>
    </w:p>
    <w:p w14:paraId="1F6FAA14" w14:textId="77777777" w:rsidR="009714BF" w:rsidRDefault="009714BF">
      <w:pPr>
        <w:pStyle w:val="BodyText"/>
        <w:kinsoku w:val="0"/>
        <w:overflowPunct w:val="0"/>
        <w:spacing w:before="10" w:line="249" w:lineRule="auto"/>
        <w:ind w:right="115"/>
        <w:jc w:val="both"/>
        <w:rPr>
          <w:color w:val="000000"/>
          <w:spacing w:val="-3"/>
        </w:rPr>
      </w:pPr>
      <w:r>
        <w:rPr>
          <w:color w:val="231F20"/>
        </w:rPr>
        <w:t>Parties</w:t>
      </w:r>
      <w:r>
        <w:rPr>
          <w:color w:val="231F20"/>
          <w:spacing w:val="-12"/>
        </w:rPr>
        <w:t xml:space="preserve"> </w:t>
      </w:r>
      <w:r>
        <w:rPr>
          <w:color w:val="231F20"/>
        </w:rPr>
        <w:t>to</w:t>
      </w:r>
      <w:r>
        <w:rPr>
          <w:color w:val="231F20"/>
          <w:spacing w:val="-12"/>
        </w:rPr>
        <w:t xml:space="preserve"> </w:t>
      </w:r>
      <w:r>
        <w:rPr>
          <w:color w:val="231F20"/>
        </w:rPr>
        <w:t>mediation</w:t>
      </w:r>
      <w:r>
        <w:rPr>
          <w:color w:val="231F20"/>
          <w:spacing w:val="-12"/>
        </w:rPr>
        <w:t xml:space="preserve"> </w:t>
      </w:r>
      <w:r>
        <w:rPr>
          <w:color w:val="231F20"/>
        </w:rPr>
        <w:t>may</w:t>
      </w:r>
      <w:r>
        <w:rPr>
          <w:color w:val="231F20"/>
          <w:spacing w:val="-12"/>
        </w:rPr>
        <w:t xml:space="preserve"> </w:t>
      </w:r>
      <w:r>
        <w:rPr>
          <w:color w:val="231F20"/>
        </w:rPr>
        <w:t>withdraw</w:t>
      </w:r>
      <w:r>
        <w:rPr>
          <w:color w:val="231F20"/>
          <w:spacing w:val="-12"/>
        </w:rPr>
        <w:t xml:space="preserve"> </w:t>
      </w:r>
      <w:r>
        <w:rPr>
          <w:color w:val="231F20"/>
        </w:rPr>
        <w:t>from</w:t>
      </w:r>
      <w:r>
        <w:rPr>
          <w:color w:val="231F20"/>
          <w:spacing w:val="-12"/>
        </w:rPr>
        <w:t xml:space="preserve"> </w:t>
      </w:r>
      <w:r>
        <w:rPr>
          <w:color w:val="231F20"/>
        </w:rPr>
        <w:t>the</w:t>
      </w:r>
      <w:r>
        <w:rPr>
          <w:color w:val="231F20"/>
          <w:spacing w:val="-12"/>
        </w:rPr>
        <w:t xml:space="preserve"> </w:t>
      </w:r>
      <w:r>
        <w:rPr>
          <w:color w:val="231F20"/>
        </w:rPr>
        <w:t>process</w:t>
      </w:r>
      <w:r>
        <w:rPr>
          <w:color w:val="231F20"/>
          <w:spacing w:val="-12"/>
        </w:rPr>
        <w:t xml:space="preserve"> </w:t>
      </w:r>
      <w:r>
        <w:rPr>
          <w:color w:val="231F20"/>
        </w:rPr>
        <w:t>at</w:t>
      </w:r>
      <w:r>
        <w:rPr>
          <w:color w:val="231F20"/>
          <w:spacing w:val="-12"/>
        </w:rPr>
        <w:t xml:space="preserve"> </w:t>
      </w:r>
      <w:r>
        <w:rPr>
          <w:color w:val="231F20"/>
        </w:rPr>
        <w:t>any</w:t>
      </w:r>
      <w:r>
        <w:rPr>
          <w:color w:val="231F20"/>
          <w:spacing w:val="-12"/>
        </w:rPr>
        <w:t xml:space="preserve"> </w:t>
      </w:r>
      <w:r>
        <w:rPr>
          <w:color w:val="231F20"/>
        </w:rPr>
        <w:t>point</w:t>
      </w:r>
      <w:r>
        <w:rPr>
          <w:color w:val="231F20"/>
          <w:spacing w:val="-12"/>
        </w:rPr>
        <w:t xml:space="preserve"> </w:t>
      </w:r>
      <w:r>
        <w:rPr>
          <w:color w:val="231F20"/>
        </w:rPr>
        <w:t>prior</w:t>
      </w:r>
      <w:r>
        <w:rPr>
          <w:color w:val="231F20"/>
          <w:spacing w:val="-12"/>
        </w:rPr>
        <w:t xml:space="preserve"> </w:t>
      </w:r>
      <w:r>
        <w:rPr>
          <w:color w:val="231F20"/>
        </w:rPr>
        <w:t>to</w:t>
      </w:r>
      <w:r>
        <w:rPr>
          <w:color w:val="231F20"/>
          <w:spacing w:val="-12"/>
        </w:rPr>
        <w:t xml:space="preserve"> </w:t>
      </w:r>
      <w:r>
        <w:rPr>
          <w:color w:val="231F20"/>
        </w:rPr>
        <w:t>reaching</w:t>
      </w:r>
      <w:r>
        <w:rPr>
          <w:color w:val="231F20"/>
          <w:spacing w:val="-12"/>
        </w:rPr>
        <w:t xml:space="preserve"> </w:t>
      </w:r>
      <w:r>
        <w:rPr>
          <w:color w:val="231F20"/>
        </w:rPr>
        <w:t>an</w:t>
      </w:r>
      <w:r>
        <w:rPr>
          <w:color w:val="231F20"/>
          <w:spacing w:val="-12"/>
        </w:rPr>
        <w:t xml:space="preserve"> </w:t>
      </w:r>
      <w:r>
        <w:rPr>
          <w:color w:val="231F20"/>
        </w:rPr>
        <w:t>agreement.</w:t>
      </w:r>
      <w:r>
        <w:rPr>
          <w:color w:val="231F20"/>
          <w:spacing w:val="-12"/>
        </w:rPr>
        <w:t xml:space="preserve"> </w:t>
      </w:r>
      <w:r>
        <w:rPr>
          <w:color w:val="231F20"/>
        </w:rPr>
        <w:t>Parties</w:t>
      </w:r>
      <w:r>
        <w:rPr>
          <w:color w:val="231F20"/>
          <w:spacing w:val="-12"/>
        </w:rPr>
        <w:t xml:space="preserve"> </w:t>
      </w:r>
      <w:r>
        <w:rPr>
          <w:color w:val="231F20"/>
        </w:rPr>
        <w:t>to</w:t>
      </w:r>
      <w:r>
        <w:rPr>
          <w:color w:val="231F20"/>
          <w:spacing w:val="-12"/>
        </w:rPr>
        <w:t xml:space="preserve"> </w:t>
      </w:r>
      <w:r>
        <w:rPr>
          <w:color w:val="231F20"/>
        </w:rPr>
        <w:t>mediation</w:t>
      </w:r>
      <w:r>
        <w:rPr>
          <w:color w:val="231F20"/>
          <w:spacing w:val="-12"/>
        </w:rPr>
        <w:t xml:space="preserve"> </w:t>
      </w:r>
      <w:r>
        <w:rPr>
          <w:color w:val="231F20"/>
        </w:rPr>
        <w:t>that</w:t>
      </w:r>
      <w:r>
        <w:rPr>
          <w:color w:val="231F20"/>
          <w:spacing w:val="-12"/>
        </w:rPr>
        <w:t xml:space="preserve"> </w:t>
      </w:r>
      <w:r>
        <w:rPr>
          <w:color w:val="231F20"/>
        </w:rPr>
        <w:t>do</w:t>
      </w:r>
      <w:r>
        <w:rPr>
          <w:color w:val="231F20"/>
          <w:spacing w:val="-12"/>
        </w:rPr>
        <w:t xml:space="preserve"> </w:t>
      </w:r>
      <w:r>
        <w:rPr>
          <w:color w:val="231F20"/>
        </w:rPr>
        <w:t>not</w:t>
      </w:r>
      <w:r>
        <w:rPr>
          <w:color w:val="231F20"/>
          <w:spacing w:val="-12"/>
        </w:rPr>
        <w:t xml:space="preserve"> </w:t>
      </w:r>
      <w:r>
        <w:rPr>
          <w:color w:val="231F20"/>
        </w:rPr>
        <w:t xml:space="preserve">reach an agreement shall be free to pursue arbitration of the dispute in accordance with the guidelines set forth in the </w:t>
      </w:r>
      <w:r>
        <w:rPr>
          <w:i/>
          <w:iCs/>
          <w:color w:val="231F20"/>
        </w:rPr>
        <w:t xml:space="preserve">Code of Ethics and </w:t>
      </w:r>
      <w:r>
        <w:rPr>
          <w:i/>
          <w:iCs/>
          <w:color w:val="231F20"/>
          <w:spacing w:val="-1"/>
        </w:rPr>
        <w:t>Arbitration</w:t>
      </w:r>
      <w:r>
        <w:rPr>
          <w:i/>
          <w:iCs/>
          <w:color w:val="231F20"/>
          <w:spacing w:val="-8"/>
        </w:rPr>
        <w:t xml:space="preserve"> </w:t>
      </w:r>
      <w:r>
        <w:rPr>
          <w:i/>
          <w:iCs/>
          <w:color w:val="231F20"/>
          <w:spacing w:val="-1"/>
        </w:rPr>
        <w:t>Manual</w:t>
      </w:r>
      <w:r>
        <w:rPr>
          <w:i/>
          <w:iCs/>
          <w:color w:val="231F20"/>
          <w:spacing w:val="-8"/>
        </w:rPr>
        <w:t xml:space="preserve"> </w:t>
      </w:r>
      <w:r>
        <w:rPr>
          <w:color w:val="231F20"/>
          <w:spacing w:val="-1"/>
        </w:rPr>
        <w:t>of</w:t>
      </w:r>
      <w:r>
        <w:rPr>
          <w:color w:val="231F20"/>
          <w:spacing w:val="-8"/>
        </w:rPr>
        <w:t xml:space="preserve"> </w:t>
      </w:r>
      <w:r>
        <w:rPr>
          <w:color w:val="231F20"/>
          <w:spacing w:val="-1"/>
        </w:rPr>
        <w:t>the</w:t>
      </w:r>
      <w:r w:rsidR="00900BD9">
        <w:rPr>
          <w:color w:val="231F20"/>
          <w:spacing w:val="-7"/>
        </w:rPr>
        <w:t xml:space="preserve"> </w:t>
      </w:r>
      <w:r w:rsidR="00900BD9" w:rsidRPr="00900BD9">
        <w:rPr>
          <w:smallCaps/>
        </w:rPr>
        <w:t>national association of Realtors</w:t>
      </w:r>
      <w:r w:rsidR="00900BD9" w:rsidRPr="00900BD9">
        <w:rPr>
          <w:vertAlign w:val="superscript"/>
        </w:rPr>
        <w:t>®</w:t>
      </w:r>
      <w:r w:rsidRPr="00900BD9">
        <w:rPr>
          <w:color w:val="231F20"/>
          <w:spacing w:val="-1"/>
          <w:w w:val="143"/>
        </w:rPr>
        <w:t>.</w:t>
      </w:r>
      <w:r>
        <w:rPr>
          <w:color w:val="231F20"/>
          <w:spacing w:val="-30"/>
          <w:w w:val="143"/>
        </w:rPr>
        <w:t xml:space="preserve"> </w:t>
      </w:r>
      <w:r>
        <w:rPr>
          <w:color w:val="231F20"/>
          <w:spacing w:val="-1"/>
        </w:rPr>
        <w:t>The</w:t>
      </w:r>
      <w:r>
        <w:rPr>
          <w:color w:val="231F20"/>
          <w:spacing w:val="-8"/>
        </w:rPr>
        <w:t xml:space="preserve"> </w:t>
      </w:r>
      <w:r>
        <w:rPr>
          <w:color w:val="231F20"/>
          <w:spacing w:val="-1"/>
        </w:rPr>
        <w:t>parties</w:t>
      </w:r>
      <w:r>
        <w:rPr>
          <w:color w:val="231F20"/>
          <w:spacing w:val="-8"/>
        </w:rPr>
        <w:t xml:space="preserve"> </w:t>
      </w:r>
      <w:r>
        <w:rPr>
          <w:color w:val="231F20"/>
          <w:spacing w:val="-1"/>
        </w:rPr>
        <w:t>acknowledge</w:t>
      </w:r>
      <w:r>
        <w:rPr>
          <w:color w:val="231F20"/>
          <w:spacing w:val="-8"/>
        </w:rPr>
        <w:t xml:space="preserve"> </w:t>
      </w:r>
      <w:r>
        <w:rPr>
          <w:color w:val="231F20"/>
          <w:spacing w:val="-1"/>
        </w:rPr>
        <w:t>that</w:t>
      </w:r>
      <w:r>
        <w:rPr>
          <w:color w:val="231F20"/>
          <w:spacing w:val="-8"/>
        </w:rPr>
        <w:t xml:space="preserve"> </w:t>
      </w:r>
      <w:r>
        <w:rPr>
          <w:color w:val="231F20"/>
          <w:spacing w:val="-1"/>
        </w:rPr>
        <w:t>the</w:t>
      </w:r>
      <w:r>
        <w:rPr>
          <w:color w:val="231F20"/>
          <w:spacing w:val="-8"/>
        </w:rPr>
        <w:t xml:space="preserve"> </w:t>
      </w:r>
      <w:r>
        <w:rPr>
          <w:color w:val="231F20"/>
          <w:spacing w:val="-1"/>
        </w:rPr>
        <w:t>mediator</w:t>
      </w:r>
      <w:r>
        <w:rPr>
          <w:color w:val="231F20"/>
          <w:spacing w:val="-8"/>
        </w:rPr>
        <w:t xml:space="preserve"> </w:t>
      </w:r>
      <w:r>
        <w:rPr>
          <w:color w:val="231F20"/>
          <w:spacing w:val="-1"/>
        </w:rPr>
        <w:t>is</w:t>
      </w:r>
      <w:r>
        <w:rPr>
          <w:color w:val="231F20"/>
          <w:spacing w:val="-8"/>
        </w:rPr>
        <w:t xml:space="preserve"> </w:t>
      </w:r>
      <w:r>
        <w:rPr>
          <w:color w:val="231F20"/>
          <w:spacing w:val="-1"/>
        </w:rPr>
        <w:t>not</w:t>
      </w:r>
      <w:r>
        <w:rPr>
          <w:color w:val="231F20"/>
          <w:spacing w:val="-8"/>
        </w:rPr>
        <w:t xml:space="preserve"> </w:t>
      </w:r>
      <w:r>
        <w:rPr>
          <w:color w:val="231F20"/>
          <w:spacing w:val="-1"/>
        </w:rPr>
        <w:t>providing</w:t>
      </w:r>
      <w:r>
        <w:rPr>
          <w:color w:val="231F20"/>
          <w:spacing w:val="-8"/>
        </w:rPr>
        <w:t xml:space="preserve"> </w:t>
      </w:r>
      <w:r>
        <w:rPr>
          <w:color w:val="231F20"/>
          <w:spacing w:val="-1"/>
        </w:rPr>
        <w:t xml:space="preserve">legal </w:t>
      </w:r>
      <w:r>
        <w:rPr>
          <w:color w:val="231F20"/>
        </w:rPr>
        <w:t>representation,</w:t>
      </w:r>
      <w:r>
        <w:rPr>
          <w:color w:val="231F20"/>
          <w:spacing w:val="-17"/>
        </w:rPr>
        <w:t xml:space="preserve"> </w:t>
      </w:r>
      <w:r>
        <w:rPr>
          <w:color w:val="231F20"/>
        </w:rPr>
        <w:t>legal</w:t>
      </w:r>
      <w:r>
        <w:rPr>
          <w:color w:val="231F20"/>
          <w:spacing w:val="-17"/>
        </w:rPr>
        <w:t xml:space="preserve"> </w:t>
      </w:r>
      <w:r>
        <w:rPr>
          <w:color w:val="231F20"/>
        </w:rPr>
        <w:t>advice,</w:t>
      </w:r>
      <w:r>
        <w:rPr>
          <w:color w:val="231F20"/>
          <w:spacing w:val="-17"/>
        </w:rPr>
        <w:t xml:space="preserve"> </w:t>
      </w:r>
      <w:r>
        <w:rPr>
          <w:color w:val="231F20"/>
        </w:rPr>
        <w:t>or</w:t>
      </w:r>
      <w:r>
        <w:rPr>
          <w:color w:val="231F20"/>
          <w:spacing w:val="-17"/>
        </w:rPr>
        <w:t xml:space="preserve"> </w:t>
      </w:r>
      <w:r>
        <w:rPr>
          <w:color w:val="231F20"/>
        </w:rPr>
        <w:t>legal</w:t>
      </w:r>
      <w:r>
        <w:rPr>
          <w:color w:val="231F20"/>
          <w:spacing w:val="-17"/>
        </w:rPr>
        <w:t xml:space="preserve"> </w:t>
      </w:r>
      <w:r>
        <w:rPr>
          <w:color w:val="231F20"/>
        </w:rPr>
        <w:t>services,</w:t>
      </w:r>
      <w:r>
        <w:rPr>
          <w:color w:val="231F20"/>
          <w:spacing w:val="-17"/>
        </w:rPr>
        <w:t xml:space="preserve"> </w:t>
      </w:r>
      <w:r>
        <w:rPr>
          <w:color w:val="231F20"/>
        </w:rPr>
        <w:t>and</w:t>
      </w:r>
      <w:r>
        <w:rPr>
          <w:color w:val="231F20"/>
          <w:spacing w:val="-17"/>
        </w:rPr>
        <w:t xml:space="preserve"> </w:t>
      </w:r>
      <w:r>
        <w:rPr>
          <w:color w:val="231F20"/>
        </w:rPr>
        <w:t>that</w:t>
      </w:r>
      <w:r>
        <w:rPr>
          <w:color w:val="231F20"/>
          <w:spacing w:val="-17"/>
        </w:rPr>
        <w:t xml:space="preserve"> </w:t>
      </w:r>
      <w:r>
        <w:rPr>
          <w:color w:val="231F20"/>
        </w:rPr>
        <w:t>the</w:t>
      </w:r>
      <w:r>
        <w:rPr>
          <w:color w:val="231F20"/>
          <w:spacing w:val="-17"/>
        </w:rPr>
        <w:t xml:space="preserve"> </w:t>
      </w:r>
      <w:r>
        <w:rPr>
          <w:color w:val="231F20"/>
        </w:rPr>
        <w:t>parties</w:t>
      </w:r>
      <w:r>
        <w:rPr>
          <w:color w:val="231F20"/>
          <w:spacing w:val="-17"/>
        </w:rPr>
        <w:t xml:space="preserve"> </w:t>
      </w:r>
      <w:r>
        <w:rPr>
          <w:color w:val="231F20"/>
        </w:rPr>
        <w:t>are</w:t>
      </w:r>
      <w:r>
        <w:rPr>
          <w:color w:val="231F20"/>
          <w:spacing w:val="-17"/>
        </w:rPr>
        <w:t xml:space="preserve"> </w:t>
      </w:r>
      <w:r>
        <w:rPr>
          <w:color w:val="231F20"/>
        </w:rPr>
        <w:t>advised</w:t>
      </w:r>
      <w:r>
        <w:rPr>
          <w:color w:val="231F20"/>
          <w:spacing w:val="-17"/>
        </w:rPr>
        <w:t xml:space="preserve"> </w:t>
      </w:r>
      <w:r>
        <w:rPr>
          <w:color w:val="231F20"/>
        </w:rPr>
        <w:t>of</w:t>
      </w:r>
      <w:r>
        <w:rPr>
          <w:color w:val="231F20"/>
          <w:spacing w:val="-17"/>
        </w:rPr>
        <w:t xml:space="preserve"> </w:t>
      </w:r>
      <w:r>
        <w:rPr>
          <w:color w:val="231F20"/>
        </w:rPr>
        <w:t>their</w:t>
      </w:r>
      <w:r>
        <w:rPr>
          <w:color w:val="231F20"/>
          <w:spacing w:val="-17"/>
        </w:rPr>
        <w:t xml:space="preserve"> </w:t>
      </w:r>
      <w:r>
        <w:rPr>
          <w:color w:val="231F20"/>
        </w:rPr>
        <w:t>right</w:t>
      </w:r>
      <w:r>
        <w:rPr>
          <w:color w:val="231F20"/>
          <w:spacing w:val="-17"/>
        </w:rPr>
        <w:t xml:space="preserve"> </w:t>
      </w:r>
      <w:r>
        <w:rPr>
          <w:color w:val="231F20"/>
        </w:rPr>
        <w:t>to</w:t>
      </w:r>
      <w:r>
        <w:rPr>
          <w:color w:val="231F20"/>
          <w:spacing w:val="-17"/>
        </w:rPr>
        <w:t xml:space="preserve"> </w:t>
      </w:r>
      <w:r>
        <w:rPr>
          <w:color w:val="231F20"/>
        </w:rPr>
        <w:t>be</w:t>
      </w:r>
      <w:r>
        <w:rPr>
          <w:color w:val="231F20"/>
          <w:spacing w:val="-17"/>
        </w:rPr>
        <w:t xml:space="preserve"> </w:t>
      </w:r>
      <w:r>
        <w:rPr>
          <w:color w:val="231F20"/>
        </w:rPr>
        <w:t>represented</w:t>
      </w:r>
      <w:r>
        <w:rPr>
          <w:color w:val="231F20"/>
          <w:spacing w:val="-17"/>
        </w:rPr>
        <w:t xml:space="preserve"> </w:t>
      </w:r>
      <w:r>
        <w:rPr>
          <w:color w:val="231F20"/>
        </w:rPr>
        <w:t>by</w:t>
      </w:r>
      <w:r>
        <w:rPr>
          <w:color w:val="231F20"/>
          <w:spacing w:val="-17"/>
        </w:rPr>
        <w:t xml:space="preserve"> </w:t>
      </w:r>
      <w:r>
        <w:rPr>
          <w:color w:val="231F20"/>
        </w:rPr>
        <w:t>counsel</w:t>
      </w:r>
      <w:r>
        <w:rPr>
          <w:color w:val="231F20"/>
          <w:spacing w:val="-17"/>
        </w:rPr>
        <w:t xml:space="preserve"> </w:t>
      </w:r>
      <w:r>
        <w:rPr>
          <w:color w:val="231F20"/>
        </w:rPr>
        <w:t>at</w:t>
      </w:r>
      <w:r>
        <w:rPr>
          <w:color w:val="231F20"/>
          <w:spacing w:val="-17"/>
        </w:rPr>
        <w:t xml:space="preserve"> </w:t>
      </w:r>
      <w:r>
        <w:rPr>
          <w:color w:val="231F20"/>
        </w:rPr>
        <w:t>the</w:t>
      </w:r>
      <w:r>
        <w:rPr>
          <w:color w:val="231F20"/>
          <w:spacing w:val="-17"/>
        </w:rPr>
        <w:t xml:space="preserve"> </w:t>
      </w:r>
      <w:r>
        <w:rPr>
          <w:color w:val="231F20"/>
        </w:rPr>
        <w:t>mediation and</w:t>
      </w:r>
      <w:r>
        <w:rPr>
          <w:color w:val="231F20"/>
          <w:spacing w:val="-19"/>
        </w:rPr>
        <w:t xml:space="preserve"> </w:t>
      </w:r>
      <w:r>
        <w:rPr>
          <w:color w:val="231F20"/>
          <w:spacing w:val="-3"/>
        </w:rPr>
        <w:t>also</w:t>
      </w:r>
      <w:r>
        <w:rPr>
          <w:color w:val="231F20"/>
          <w:spacing w:val="-19"/>
        </w:rPr>
        <w:t xml:space="preserve"> </w:t>
      </w:r>
      <w:r>
        <w:rPr>
          <w:color w:val="231F20"/>
        </w:rPr>
        <w:t>of</w:t>
      </w:r>
      <w:r>
        <w:rPr>
          <w:color w:val="231F20"/>
          <w:spacing w:val="-19"/>
        </w:rPr>
        <w:t xml:space="preserve"> </w:t>
      </w:r>
      <w:r>
        <w:rPr>
          <w:color w:val="231F20"/>
          <w:spacing w:val="-3"/>
        </w:rPr>
        <w:t>their</w:t>
      </w:r>
      <w:r>
        <w:rPr>
          <w:color w:val="231F20"/>
          <w:spacing w:val="-19"/>
        </w:rPr>
        <w:t xml:space="preserve"> </w:t>
      </w:r>
      <w:r>
        <w:rPr>
          <w:color w:val="231F20"/>
          <w:spacing w:val="-3"/>
        </w:rPr>
        <w:t>right</w:t>
      </w:r>
      <w:r>
        <w:rPr>
          <w:color w:val="231F20"/>
          <w:spacing w:val="-19"/>
        </w:rPr>
        <w:t xml:space="preserve"> </w:t>
      </w:r>
      <w:r>
        <w:rPr>
          <w:color w:val="231F20"/>
        </w:rPr>
        <w:t>to</w:t>
      </w:r>
      <w:r>
        <w:rPr>
          <w:color w:val="231F20"/>
          <w:spacing w:val="-19"/>
        </w:rPr>
        <w:t xml:space="preserve"> </w:t>
      </w:r>
      <w:r>
        <w:rPr>
          <w:color w:val="231F20"/>
          <w:spacing w:val="-3"/>
        </w:rPr>
        <w:t>obtain</w:t>
      </w:r>
      <w:r>
        <w:rPr>
          <w:color w:val="231F20"/>
          <w:spacing w:val="-19"/>
        </w:rPr>
        <w:t xml:space="preserve"> </w:t>
      </w:r>
      <w:r>
        <w:rPr>
          <w:color w:val="231F20"/>
          <w:spacing w:val="-3"/>
        </w:rPr>
        <w:t>independent</w:t>
      </w:r>
      <w:r>
        <w:rPr>
          <w:color w:val="231F20"/>
          <w:spacing w:val="-19"/>
        </w:rPr>
        <w:t xml:space="preserve"> </w:t>
      </w:r>
      <w:r>
        <w:rPr>
          <w:color w:val="231F20"/>
          <w:spacing w:val="-3"/>
        </w:rPr>
        <w:t>legal</w:t>
      </w:r>
      <w:r>
        <w:rPr>
          <w:color w:val="231F20"/>
          <w:spacing w:val="-19"/>
        </w:rPr>
        <w:t xml:space="preserve"> </w:t>
      </w:r>
      <w:r>
        <w:rPr>
          <w:color w:val="231F20"/>
          <w:spacing w:val="-3"/>
        </w:rPr>
        <w:t>advice</w:t>
      </w:r>
      <w:r>
        <w:rPr>
          <w:color w:val="231F20"/>
          <w:spacing w:val="-19"/>
        </w:rPr>
        <w:t xml:space="preserve"> </w:t>
      </w:r>
      <w:r>
        <w:rPr>
          <w:color w:val="231F20"/>
        </w:rPr>
        <w:t>(if</w:t>
      </w:r>
      <w:r>
        <w:rPr>
          <w:color w:val="231F20"/>
          <w:spacing w:val="-19"/>
        </w:rPr>
        <w:t xml:space="preserve"> </w:t>
      </w:r>
      <w:r>
        <w:rPr>
          <w:color w:val="231F20"/>
          <w:spacing w:val="-3"/>
        </w:rPr>
        <w:t>counsel</w:t>
      </w:r>
      <w:r>
        <w:rPr>
          <w:color w:val="231F20"/>
          <w:spacing w:val="-19"/>
        </w:rPr>
        <w:t xml:space="preserve"> </w:t>
      </w:r>
      <w:r>
        <w:rPr>
          <w:color w:val="231F20"/>
        </w:rPr>
        <w:t>are</w:t>
      </w:r>
      <w:r>
        <w:rPr>
          <w:color w:val="231F20"/>
          <w:spacing w:val="-19"/>
        </w:rPr>
        <w:t xml:space="preserve"> </w:t>
      </w:r>
      <w:r>
        <w:rPr>
          <w:color w:val="231F20"/>
        </w:rPr>
        <w:t>not</w:t>
      </w:r>
      <w:r>
        <w:rPr>
          <w:color w:val="231F20"/>
          <w:spacing w:val="-19"/>
        </w:rPr>
        <w:t xml:space="preserve"> </w:t>
      </w:r>
      <w:r>
        <w:rPr>
          <w:color w:val="231F20"/>
        </w:rPr>
        <w:t>at</w:t>
      </w:r>
      <w:r>
        <w:rPr>
          <w:color w:val="231F20"/>
          <w:spacing w:val="-19"/>
        </w:rPr>
        <w:t xml:space="preserve"> </w:t>
      </w:r>
      <w:r>
        <w:rPr>
          <w:color w:val="231F20"/>
        </w:rPr>
        <w:t>the</w:t>
      </w:r>
      <w:r>
        <w:rPr>
          <w:color w:val="231F20"/>
          <w:spacing w:val="-19"/>
        </w:rPr>
        <w:t xml:space="preserve"> </w:t>
      </w:r>
      <w:r>
        <w:rPr>
          <w:color w:val="231F20"/>
          <w:spacing w:val="-3"/>
        </w:rPr>
        <w:t>mediation)</w:t>
      </w:r>
      <w:r>
        <w:rPr>
          <w:color w:val="231F20"/>
          <w:spacing w:val="-19"/>
        </w:rPr>
        <w:t xml:space="preserve"> </w:t>
      </w:r>
      <w:r>
        <w:rPr>
          <w:color w:val="231F20"/>
          <w:spacing w:val="-3"/>
        </w:rPr>
        <w:t>before</w:t>
      </w:r>
      <w:r>
        <w:rPr>
          <w:color w:val="231F20"/>
          <w:spacing w:val="-19"/>
        </w:rPr>
        <w:t xml:space="preserve"> </w:t>
      </w:r>
      <w:r>
        <w:rPr>
          <w:color w:val="231F20"/>
          <w:spacing w:val="-3"/>
        </w:rPr>
        <w:t>signing</w:t>
      </w:r>
      <w:r>
        <w:rPr>
          <w:color w:val="231F20"/>
          <w:spacing w:val="-19"/>
        </w:rPr>
        <w:t xml:space="preserve"> </w:t>
      </w:r>
      <w:r>
        <w:rPr>
          <w:color w:val="231F20"/>
        </w:rPr>
        <w:t>any</w:t>
      </w:r>
      <w:r>
        <w:rPr>
          <w:color w:val="231F20"/>
          <w:spacing w:val="-19"/>
        </w:rPr>
        <w:t xml:space="preserve"> </w:t>
      </w:r>
      <w:r>
        <w:rPr>
          <w:color w:val="231F20"/>
          <w:spacing w:val="-3"/>
        </w:rPr>
        <w:t>final</w:t>
      </w:r>
      <w:r>
        <w:rPr>
          <w:color w:val="231F20"/>
          <w:spacing w:val="-19"/>
        </w:rPr>
        <w:t xml:space="preserve"> </w:t>
      </w:r>
      <w:r>
        <w:rPr>
          <w:color w:val="231F20"/>
          <w:spacing w:val="-3"/>
        </w:rPr>
        <w:t>settlement</w:t>
      </w:r>
      <w:r>
        <w:rPr>
          <w:color w:val="231F20"/>
          <w:spacing w:val="-19"/>
        </w:rPr>
        <w:t xml:space="preserve"> </w:t>
      </w:r>
      <w:r>
        <w:rPr>
          <w:color w:val="231F20"/>
          <w:spacing w:val="-3"/>
        </w:rPr>
        <w:t>agreement.</w:t>
      </w:r>
    </w:p>
    <w:p w14:paraId="19DC7C29" w14:textId="77777777" w:rsidR="009714BF" w:rsidRDefault="009714BF">
      <w:pPr>
        <w:pStyle w:val="BodyText"/>
        <w:kinsoku w:val="0"/>
        <w:overflowPunct w:val="0"/>
        <w:spacing w:line="249" w:lineRule="auto"/>
        <w:ind w:right="114"/>
        <w:jc w:val="both"/>
        <w:rPr>
          <w:color w:val="000000"/>
        </w:rPr>
      </w:pPr>
      <w:r>
        <w:rPr>
          <w:color w:val="231F20"/>
        </w:rPr>
        <w:t>Any</w:t>
      </w:r>
      <w:r>
        <w:rPr>
          <w:color w:val="231F20"/>
          <w:spacing w:val="-6"/>
        </w:rPr>
        <w:t xml:space="preserve"> </w:t>
      </w:r>
      <w:r>
        <w:rPr>
          <w:color w:val="231F20"/>
        </w:rPr>
        <w:t>offers</w:t>
      </w:r>
      <w:r>
        <w:rPr>
          <w:color w:val="231F20"/>
          <w:spacing w:val="-6"/>
        </w:rPr>
        <w:t xml:space="preserve"> </w:t>
      </w:r>
      <w:r>
        <w:rPr>
          <w:color w:val="231F20"/>
        </w:rPr>
        <w:t>of</w:t>
      </w:r>
      <w:r>
        <w:rPr>
          <w:color w:val="231F20"/>
          <w:spacing w:val="-6"/>
        </w:rPr>
        <w:t xml:space="preserve"> </w:t>
      </w:r>
      <w:r>
        <w:rPr>
          <w:color w:val="231F20"/>
        </w:rPr>
        <w:t>settlement</w:t>
      </w:r>
      <w:r>
        <w:rPr>
          <w:color w:val="231F20"/>
          <w:spacing w:val="-6"/>
        </w:rPr>
        <w:t xml:space="preserve"> </w:t>
      </w:r>
      <w:r>
        <w:rPr>
          <w:color w:val="231F20"/>
        </w:rPr>
        <w:t>that</w:t>
      </w:r>
      <w:r>
        <w:rPr>
          <w:color w:val="231F20"/>
          <w:spacing w:val="-6"/>
        </w:rPr>
        <w:t xml:space="preserve"> </w:t>
      </w:r>
      <w:r>
        <w:rPr>
          <w:color w:val="231F20"/>
        </w:rPr>
        <w:t>were</w:t>
      </w:r>
      <w:r>
        <w:rPr>
          <w:color w:val="231F20"/>
          <w:spacing w:val="-6"/>
        </w:rPr>
        <w:t xml:space="preserve"> </w:t>
      </w:r>
      <w:r>
        <w:rPr>
          <w:color w:val="231F20"/>
        </w:rPr>
        <w:t>not</w:t>
      </w:r>
      <w:r>
        <w:rPr>
          <w:color w:val="231F20"/>
          <w:spacing w:val="-6"/>
        </w:rPr>
        <w:t xml:space="preserve"> </w:t>
      </w:r>
      <w:r>
        <w:rPr>
          <w:color w:val="231F20"/>
        </w:rPr>
        <w:t>accepted</w:t>
      </w:r>
      <w:r>
        <w:rPr>
          <w:color w:val="231F20"/>
          <w:spacing w:val="-6"/>
        </w:rPr>
        <w:t xml:space="preserve"> </w:t>
      </w:r>
      <w:r>
        <w:rPr>
          <w:color w:val="231F20"/>
        </w:rPr>
        <w:t>or</w:t>
      </w:r>
      <w:r>
        <w:rPr>
          <w:color w:val="231F20"/>
          <w:spacing w:val="-6"/>
        </w:rPr>
        <w:t xml:space="preserve"> </w:t>
      </w:r>
      <w:r>
        <w:rPr>
          <w:color w:val="231F20"/>
        </w:rPr>
        <w:t>any</w:t>
      </w:r>
      <w:r>
        <w:rPr>
          <w:color w:val="231F20"/>
          <w:spacing w:val="-6"/>
        </w:rPr>
        <w:t xml:space="preserve"> </w:t>
      </w:r>
      <w:r>
        <w:rPr>
          <w:color w:val="231F20"/>
        </w:rPr>
        <w:t>suggested</w:t>
      </w:r>
      <w:r>
        <w:rPr>
          <w:color w:val="231F20"/>
          <w:spacing w:val="-6"/>
        </w:rPr>
        <w:t xml:space="preserve"> </w:t>
      </w:r>
      <w:r>
        <w:rPr>
          <w:color w:val="231F20"/>
        </w:rPr>
        <w:t>resolution</w:t>
      </w:r>
      <w:r>
        <w:rPr>
          <w:color w:val="231F20"/>
          <w:spacing w:val="-6"/>
        </w:rPr>
        <w:t xml:space="preserve"> </w:t>
      </w:r>
      <w:r>
        <w:rPr>
          <w:color w:val="231F20"/>
        </w:rPr>
        <w:t>proposed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Mediation</w:t>
      </w:r>
      <w:r>
        <w:rPr>
          <w:color w:val="231F20"/>
          <w:spacing w:val="-6"/>
        </w:rPr>
        <w:t xml:space="preserve"> </w:t>
      </w:r>
      <w:r>
        <w:rPr>
          <w:color w:val="231F20"/>
        </w:rPr>
        <w:t>Officer</w:t>
      </w:r>
      <w:r>
        <w:rPr>
          <w:color w:val="231F20"/>
          <w:spacing w:val="-6"/>
        </w:rPr>
        <w:t xml:space="preserve"> </w:t>
      </w:r>
      <w:r>
        <w:rPr>
          <w:color w:val="231F20"/>
        </w:rPr>
        <w:t>that</w:t>
      </w:r>
      <w:r>
        <w:rPr>
          <w:color w:val="231F20"/>
          <w:spacing w:val="-6"/>
        </w:rPr>
        <w:t xml:space="preserve"> </w:t>
      </w:r>
      <w:r>
        <w:rPr>
          <w:color w:val="231F20"/>
        </w:rPr>
        <w:t>was</w:t>
      </w:r>
      <w:r>
        <w:rPr>
          <w:color w:val="231F20"/>
          <w:spacing w:val="-6"/>
        </w:rPr>
        <w:t xml:space="preserve"> </w:t>
      </w:r>
      <w:r>
        <w:rPr>
          <w:color w:val="231F20"/>
        </w:rPr>
        <w:t>not</w:t>
      </w:r>
      <w:r>
        <w:rPr>
          <w:color w:val="231F20"/>
          <w:spacing w:val="-6"/>
        </w:rPr>
        <w:t xml:space="preserve"> </w:t>
      </w:r>
      <w:r>
        <w:rPr>
          <w:color w:val="231F20"/>
        </w:rPr>
        <w:t>accepted will not be introduced as evidence nor considered in any manner should the matter require arbitration by the Board’s Professional Standards Committee. However, if the parties agree to a settlement of the dispute, and the settlement is reduced to writing and has been signed by all of the parties, the matter shall be considered resolved, and shall not be the subject of a subsequent arbitration hearing. In the event that either of the parties fails to abide by the terms of the settlement, the matter may not be arbitrated; instead, the</w:t>
      </w:r>
      <w:r>
        <w:rPr>
          <w:color w:val="231F20"/>
          <w:spacing w:val="17"/>
        </w:rPr>
        <w:t xml:space="preserve"> </w:t>
      </w:r>
      <w:r>
        <w:rPr>
          <w:color w:val="231F20"/>
        </w:rPr>
        <w:t>other</w:t>
      </w:r>
      <w:r>
        <w:rPr>
          <w:color w:val="231F20"/>
          <w:spacing w:val="17"/>
        </w:rPr>
        <w:t xml:space="preserve"> </w:t>
      </w:r>
      <w:r>
        <w:rPr>
          <w:color w:val="231F20"/>
        </w:rPr>
        <w:t>party</w:t>
      </w:r>
      <w:r>
        <w:rPr>
          <w:color w:val="231F20"/>
          <w:spacing w:val="17"/>
        </w:rPr>
        <w:t xml:space="preserve"> </w:t>
      </w:r>
      <w:r>
        <w:rPr>
          <w:color w:val="231F20"/>
        </w:rPr>
        <w:t>should</w:t>
      </w:r>
      <w:r>
        <w:rPr>
          <w:color w:val="231F20"/>
          <w:spacing w:val="17"/>
        </w:rPr>
        <w:t xml:space="preserve"> </w:t>
      </w:r>
      <w:r>
        <w:rPr>
          <w:color w:val="231F20"/>
        </w:rPr>
        <w:t>be</w:t>
      </w:r>
      <w:r>
        <w:rPr>
          <w:color w:val="231F20"/>
          <w:spacing w:val="17"/>
        </w:rPr>
        <w:t xml:space="preserve"> </w:t>
      </w:r>
      <w:r>
        <w:rPr>
          <w:color w:val="231F20"/>
        </w:rPr>
        <w:t>encouraged</w:t>
      </w:r>
      <w:r>
        <w:rPr>
          <w:color w:val="231F20"/>
          <w:spacing w:val="17"/>
        </w:rPr>
        <w:t xml:space="preserve"> </w:t>
      </w:r>
      <w:r>
        <w:rPr>
          <w:color w:val="231F20"/>
        </w:rPr>
        <w:t>to</w:t>
      </w:r>
      <w:r>
        <w:rPr>
          <w:color w:val="231F20"/>
          <w:spacing w:val="17"/>
        </w:rPr>
        <w:t xml:space="preserve"> </w:t>
      </w:r>
      <w:r>
        <w:rPr>
          <w:color w:val="231F20"/>
        </w:rPr>
        <w:t>have</w:t>
      </w:r>
      <w:r>
        <w:rPr>
          <w:color w:val="231F20"/>
          <w:spacing w:val="17"/>
        </w:rPr>
        <w:t xml:space="preserve"> </w:t>
      </w:r>
      <w:r>
        <w:rPr>
          <w:color w:val="231F20"/>
        </w:rPr>
        <w:t>the</w:t>
      </w:r>
      <w:r>
        <w:rPr>
          <w:color w:val="231F20"/>
          <w:spacing w:val="17"/>
        </w:rPr>
        <w:t xml:space="preserve"> </w:t>
      </w:r>
      <w:r>
        <w:rPr>
          <w:color w:val="231F20"/>
        </w:rPr>
        <w:t>settlement</w:t>
      </w:r>
      <w:r>
        <w:rPr>
          <w:color w:val="231F20"/>
          <w:spacing w:val="17"/>
        </w:rPr>
        <w:t xml:space="preserve"> </w:t>
      </w:r>
      <w:r>
        <w:rPr>
          <w:color w:val="231F20"/>
        </w:rPr>
        <w:t>agreement</w:t>
      </w:r>
      <w:r>
        <w:rPr>
          <w:color w:val="231F20"/>
          <w:spacing w:val="17"/>
        </w:rPr>
        <w:t xml:space="preserve"> </w:t>
      </w:r>
      <w:r>
        <w:rPr>
          <w:color w:val="231F20"/>
        </w:rPr>
        <w:t>judicially</w:t>
      </w:r>
      <w:r>
        <w:rPr>
          <w:color w:val="231F20"/>
          <w:spacing w:val="17"/>
        </w:rPr>
        <w:t xml:space="preserve"> </w:t>
      </w:r>
      <w:r>
        <w:rPr>
          <w:color w:val="231F20"/>
        </w:rPr>
        <w:t>enforced</w:t>
      </w:r>
      <w:r>
        <w:rPr>
          <w:color w:val="231F20"/>
          <w:spacing w:val="17"/>
        </w:rPr>
        <w:t xml:space="preserve"> </w:t>
      </w:r>
      <w:r>
        <w:rPr>
          <w:color w:val="231F20"/>
        </w:rPr>
        <w:t>by</w:t>
      </w:r>
      <w:r>
        <w:rPr>
          <w:color w:val="231F20"/>
          <w:spacing w:val="17"/>
        </w:rPr>
        <w:t xml:space="preserve"> </w:t>
      </w:r>
      <w:r>
        <w:rPr>
          <w:color w:val="231F20"/>
        </w:rPr>
        <w:t>a</w:t>
      </w:r>
      <w:r>
        <w:rPr>
          <w:color w:val="231F20"/>
          <w:spacing w:val="17"/>
        </w:rPr>
        <w:t xml:space="preserve"> </w:t>
      </w:r>
      <w:r>
        <w:rPr>
          <w:color w:val="231F20"/>
        </w:rPr>
        <w:t>court</w:t>
      </w:r>
      <w:r>
        <w:rPr>
          <w:color w:val="231F20"/>
          <w:spacing w:val="17"/>
        </w:rPr>
        <w:t xml:space="preserve"> </w:t>
      </w:r>
      <w:r>
        <w:rPr>
          <w:color w:val="231F20"/>
        </w:rPr>
        <w:t>of</w:t>
      </w:r>
      <w:r>
        <w:rPr>
          <w:color w:val="231F20"/>
          <w:spacing w:val="17"/>
        </w:rPr>
        <w:t xml:space="preserve"> </w:t>
      </w:r>
      <w:r>
        <w:rPr>
          <w:color w:val="231F20"/>
        </w:rPr>
        <w:t>competent</w:t>
      </w:r>
      <w:r>
        <w:rPr>
          <w:color w:val="231F20"/>
          <w:spacing w:val="17"/>
        </w:rPr>
        <w:t xml:space="preserve"> </w:t>
      </w:r>
      <w:r>
        <w:rPr>
          <w:color w:val="231F20"/>
        </w:rPr>
        <w:t>jurisdiction.</w:t>
      </w:r>
    </w:p>
    <w:p w14:paraId="4ADF70CA" w14:textId="75CE3A3D" w:rsidR="009714BF" w:rsidRPr="00900BD9" w:rsidRDefault="009714BF" w:rsidP="004F584D">
      <w:pPr>
        <w:pStyle w:val="BodyText"/>
        <w:kinsoku w:val="0"/>
        <w:overflowPunct w:val="0"/>
        <w:spacing w:line="249" w:lineRule="auto"/>
        <w:ind w:right="115"/>
        <w:jc w:val="both"/>
        <w:rPr>
          <w:color w:val="231F20"/>
          <w:spacing w:val="9"/>
          <w:w w:val="147"/>
          <w:position w:val="7"/>
          <w:sz w:val="10"/>
          <w:szCs w:val="10"/>
        </w:rPr>
      </w:pPr>
      <w:r>
        <w:rPr>
          <w:color w:val="231F20"/>
        </w:rPr>
        <w:t>No aspect of this mediation conference shall be relied upon or introduced as evidence in any ethics, arbitration, judicial, or other proceeding, including, but not limited to: views expressed or suggestions made by a party with respect to a possible settlement of the dispute; admissions made in the course of the mediation; proposals made or views expressed by the Mediator or the response of any party thereto. No privilege shall be affected by disclosures made in the course of mediation. Disclosure of any records, reports, or other documents received or prepared by the Board or Mediation Officer shall not be compelled. Neither</w:t>
      </w:r>
      <w:r w:rsidR="000439A9">
        <w:rPr>
          <w:color w:val="231F20"/>
        </w:rPr>
        <w:t xml:space="preserve"> </w:t>
      </w:r>
      <w:r>
        <w:rPr>
          <w:color w:val="231F20"/>
        </w:rPr>
        <w:t>the Board or the Mediation Officer shall be compelled to disclose or to testify in any proceeding as to information disclosed or representations</w:t>
      </w:r>
      <w:r>
        <w:rPr>
          <w:color w:val="231F20"/>
          <w:spacing w:val="-20"/>
        </w:rPr>
        <w:t xml:space="preserve"> </w:t>
      </w:r>
      <w:r>
        <w:rPr>
          <w:color w:val="231F20"/>
        </w:rPr>
        <w:t>made</w:t>
      </w:r>
      <w:r>
        <w:rPr>
          <w:color w:val="231F20"/>
          <w:spacing w:val="-20"/>
        </w:rPr>
        <w:t xml:space="preserve"> </w:t>
      </w:r>
      <w:r>
        <w:rPr>
          <w:color w:val="231F20"/>
        </w:rPr>
        <w:t>in</w:t>
      </w:r>
      <w:r>
        <w:rPr>
          <w:color w:val="231F20"/>
          <w:spacing w:val="-20"/>
        </w:rPr>
        <w:t xml:space="preserve"> </w:t>
      </w:r>
      <w:r>
        <w:rPr>
          <w:color w:val="231F20"/>
        </w:rPr>
        <w:t>the</w:t>
      </w:r>
      <w:r>
        <w:rPr>
          <w:color w:val="231F20"/>
          <w:spacing w:val="-20"/>
        </w:rPr>
        <w:t xml:space="preserve"> </w:t>
      </w:r>
      <w:r>
        <w:rPr>
          <w:color w:val="231F20"/>
        </w:rPr>
        <w:t>course</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mediation</w:t>
      </w:r>
      <w:r>
        <w:rPr>
          <w:color w:val="231F20"/>
          <w:spacing w:val="-20"/>
        </w:rPr>
        <w:t xml:space="preserve"> </w:t>
      </w:r>
      <w:r>
        <w:rPr>
          <w:color w:val="231F20"/>
        </w:rPr>
        <w:t>or</w:t>
      </w:r>
      <w:r>
        <w:rPr>
          <w:color w:val="231F20"/>
          <w:spacing w:val="-20"/>
        </w:rPr>
        <w:t xml:space="preserve"> </w:t>
      </w:r>
      <w:r>
        <w:rPr>
          <w:color w:val="231F20"/>
        </w:rPr>
        <w:t>communication</w:t>
      </w:r>
      <w:r>
        <w:rPr>
          <w:color w:val="231F20"/>
          <w:spacing w:val="-20"/>
        </w:rPr>
        <w:t xml:space="preserve"> </w:t>
      </w:r>
      <w:r>
        <w:rPr>
          <w:color w:val="231F20"/>
        </w:rPr>
        <w:t>to</w:t>
      </w:r>
      <w:r>
        <w:rPr>
          <w:color w:val="231F20"/>
          <w:spacing w:val="-20"/>
        </w:rPr>
        <w:t xml:space="preserve"> </w:t>
      </w:r>
      <w:r>
        <w:rPr>
          <w:color w:val="231F20"/>
        </w:rPr>
        <w:t>the</w:t>
      </w:r>
      <w:r>
        <w:rPr>
          <w:color w:val="231F20"/>
          <w:spacing w:val="-20"/>
        </w:rPr>
        <w:t xml:space="preserve"> </w:t>
      </w:r>
      <w:r>
        <w:rPr>
          <w:color w:val="231F20"/>
        </w:rPr>
        <w:t>Mediator</w:t>
      </w:r>
      <w:r>
        <w:rPr>
          <w:color w:val="231F20"/>
          <w:spacing w:val="-20"/>
        </w:rPr>
        <w:t xml:space="preserve"> </w:t>
      </w:r>
      <w:r>
        <w:rPr>
          <w:color w:val="231F20"/>
        </w:rPr>
        <w:t>in</w:t>
      </w:r>
      <w:r>
        <w:rPr>
          <w:color w:val="231F20"/>
          <w:spacing w:val="-20"/>
        </w:rPr>
        <w:t xml:space="preserve"> </w:t>
      </w:r>
      <w:r>
        <w:rPr>
          <w:color w:val="231F20"/>
        </w:rPr>
        <w:t>confidence.</w:t>
      </w:r>
      <w:r>
        <w:rPr>
          <w:color w:val="231F20"/>
          <w:spacing w:val="-20"/>
        </w:rPr>
        <w:t xml:space="preserve"> </w:t>
      </w:r>
      <w:r>
        <w:rPr>
          <w:color w:val="231F20"/>
        </w:rPr>
        <w:t>Neither</w:t>
      </w:r>
      <w:r>
        <w:rPr>
          <w:color w:val="231F20"/>
          <w:spacing w:val="-20"/>
        </w:rPr>
        <w:t xml:space="preserve"> </w:t>
      </w:r>
      <w:r>
        <w:rPr>
          <w:color w:val="231F20"/>
        </w:rPr>
        <w:t>the</w:t>
      </w:r>
      <w:r>
        <w:rPr>
          <w:color w:val="231F20"/>
          <w:spacing w:val="-20"/>
        </w:rPr>
        <w:t xml:space="preserve"> </w:t>
      </w:r>
      <w:r>
        <w:rPr>
          <w:color w:val="231F20"/>
        </w:rPr>
        <w:t>Mediation</w:t>
      </w:r>
      <w:r>
        <w:rPr>
          <w:color w:val="231F20"/>
          <w:spacing w:val="-20"/>
        </w:rPr>
        <w:t xml:space="preserve"> </w:t>
      </w:r>
      <w:r>
        <w:rPr>
          <w:color w:val="231F20"/>
        </w:rPr>
        <w:t>Officer,</w:t>
      </w:r>
      <w:r>
        <w:rPr>
          <w:color w:val="231F20"/>
          <w:spacing w:val="-20"/>
        </w:rPr>
        <w:t xml:space="preserve"> </w:t>
      </w:r>
      <w:r>
        <w:rPr>
          <w:color w:val="231F20"/>
        </w:rPr>
        <w:t>the</w:t>
      </w:r>
      <w:r w:rsidR="004F584D">
        <w:rPr>
          <w:color w:val="231F20"/>
        </w:rPr>
        <w:t xml:space="preserve"> </w:t>
      </w:r>
      <w:r>
        <w:rPr>
          <w:color w:val="231F20"/>
          <w:u w:val="single" w:color="221E1F"/>
        </w:rPr>
        <w:t xml:space="preserve"> </w:t>
      </w:r>
      <w:r w:rsidR="000439A9" w:rsidRPr="00040D67">
        <w:rPr>
          <w:color w:val="231F20"/>
          <w:u w:val="single"/>
        </w:rPr>
        <w:t>Kent Washington Association</w:t>
      </w:r>
      <w:r w:rsidRPr="00040D67">
        <w:rPr>
          <w:color w:val="231F20"/>
          <w:spacing w:val="-4"/>
          <w:u w:val="single"/>
        </w:rPr>
        <w:t xml:space="preserve"> </w:t>
      </w:r>
      <w:r w:rsidRPr="00040D67">
        <w:rPr>
          <w:color w:val="231F20"/>
          <w:spacing w:val="-1"/>
          <w:u w:val="single"/>
        </w:rPr>
        <w:t>o</w:t>
      </w:r>
      <w:r w:rsidRPr="00040D67">
        <w:rPr>
          <w:color w:val="231F20"/>
          <w:u w:val="single"/>
        </w:rPr>
        <w:t>f</w:t>
      </w:r>
      <w:r w:rsidRPr="00040D67">
        <w:rPr>
          <w:color w:val="231F20"/>
          <w:spacing w:val="-4"/>
          <w:u w:val="single"/>
        </w:rPr>
        <w:t xml:space="preserve"> </w:t>
      </w:r>
      <w:r w:rsidR="00900BD9" w:rsidRPr="00040D67">
        <w:rPr>
          <w:smallCaps/>
          <w:u w:val="single"/>
        </w:rPr>
        <w:t>Realtors</w:t>
      </w:r>
      <w:r w:rsidR="00900BD9" w:rsidRPr="00040D67">
        <w:rPr>
          <w:u w:val="single"/>
          <w:vertAlign w:val="superscript"/>
        </w:rPr>
        <w:t>®</w:t>
      </w:r>
      <w:r>
        <w:rPr>
          <w:color w:val="231F20"/>
        </w:rPr>
        <w:t>,</w:t>
      </w:r>
      <w:r>
        <w:rPr>
          <w:color w:val="231F20"/>
          <w:spacing w:val="-4"/>
        </w:rPr>
        <w:t xml:space="preserve"> </w:t>
      </w:r>
      <w:r>
        <w:rPr>
          <w:color w:val="231F20"/>
          <w:spacing w:val="-1"/>
        </w:rPr>
        <w:t>th</w:t>
      </w:r>
      <w:r>
        <w:rPr>
          <w:color w:val="231F20"/>
        </w:rPr>
        <w:t>e</w:t>
      </w:r>
      <w:r>
        <w:rPr>
          <w:color w:val="231F20"/>
          <w:spacing w:val="-4"/>
        </w:rPr>
        <w:t xml:space="preserve"> </w:t>
      </w:r>
      <w:r>
        <w:rPr>
          <w:color w:val="231F20"/>
          <w:u w:val="single" w:color="221E1F"/>
        </w:rPr>
        <w:t xml:space="preserve"> </w:t>
      </w:r>
      <w:r w:rsidR="000439A9" w:rsidRPr="00040D67">
        <w:rPr>
          <w:color w:val="231F20"/>
          <w:u w:val="single"/>
        </w:rPr>
        <w:t>Rhode Island</w:t>
      </w:r>
      <w:r w:rsidR="00040D67" w:rsidRPr="00040D67">
        <w:rPr>
          <w:color w:val="231F20"/>
          <w:u w:val="single"/>
        </w:rPr>
        <w:t xml:space="preserve"> </w:t>
      </w:r>
      <w:r w:rsidRPr="00040D67">
        <w:rPr>
          <w:color w:val="231F20"/>
          <w:spacing w:val="-1"/>
          <w:u w:val="single"/>
        </w:rPr>
        <w:t>Associatio</w:t>
      </w:r>
      <w:r w:rsidRPr="00040D67">
        <w:rPr>
          <w:color w:val="231F20"/>
          <w:u w:val="single"/>
        </w:rPr>
        <w:t>n</w:t>
      </w:r>
      <w:r w:rsidRPr="00040D67">
        <w:rPr>
          <w:color w:val="231F20"/>
          <w:spacing w:val="-4"/>
          <w:u w:val="single"/>
        </w:rPr>
        <w:t xml:space="preserve"> </w:t>
      </w:r>
      <w:r w:rsidRPr="00040D67">
        <w:rPr>
          <w:color w:val="231F20"/>
          <w:spacing w:val="-1"/>
          <w:u w:val="single"/>
        </w:rPr>
        <w:t>o</w:t>
      </w:r>
      <w:r w:rsidRPr="00040D67">
        <w:rPr>
          <w:color w:val="231F20"/>
          <w:u w:val="single"/>
        </w:rPr>
        <w:t>f</w:t>
      </w:r>
      <w:r w:rsidRPr="00040D67">
        <w:rPr>
          <w:color w:val="231F20"/>
          <w:spacing w:val="-4"/>
          <w:u w:val="single"/>
        </w:rPr>
        <w:t xml:space="preserve"> </w:t>
      </w:r>
      <w:r w:rsidR="00900BD9" w:rsidRPr="00040D67">
        <w:rPr>
          <w:smallCaps/>
          <w:u w:val="single"/>
        </w:rPr>
        <w:t>Realtors</w:t>
      </w:r>
      <w:r w:rsidR="00900BD9" w:rsidRPr="00040D67">
        <w:rPr>
          <w:u w:val="single"/>
          <w:vertAlign w:val="superscript"/>
        </w:rPr>
        <w:t>®</w:t>
      </w:r>
      <w:r w:rsidR="00900BD9">
        <w:rPr>
          <w:vertAlign w:val="superscript"/>
        </w:rPr>
        <w:t xml:space="preserve"> </w:t>
      </w:r>
      <w:r>
        <w:rPr>
          <w:color w:val="231F20"/>
          <w:spacing w:val="-1"/>
        </w:rPr>
        <w:t>no</w:t>
      </w:r>
      <w:r>
        <w:rPr>
          <w:color w:val="231F20"/>
        </w:rPr>
        <w:t>r</w:t>
      </w:r>
      <w:r>
        <w:rPr>
          <w:color w:val="231F20"/>
          <w:spacing w:val="-4"/>
        </w:rPr>
        <w:t xml:space="preserve"> </w:t>
      </w:r>
      <w:r>
        <w:rPr>
          <w:color w:val="231F20"/>
          <w:spacing w:val="-1"/>
        </w:rPr>
        <w:t>th</w:t>
      </w:r>
      <w:r>
        <w:rPr>
          <w:color w:val="231F20"/>
        </w:rPr>
        <w:t>e</w:t>
      </w:r>
      <w:r>
        <w:rPr>
          <w:color w:val="231F20"/>
          <w:spacing w:val="-4"/>
        </w:rPr>
        <w:t xml:space="preserve"> </w:t>
      </w:r>
      <w:r w:rsidR="00900BD9" w:rsidRPr="00040D67">
        <w:rPr>
          <w:smallCaps/>
          <w:u w:val="single"/>
        </w:rPr>
        <w:t>national association of Realtors</w:t>
      </w:r>
      <w:r w:rsidR="00900BD9" w:rsidRPr="00040D67">
        <w:rPr>
          <w:u w:val="single"/>
          <w:vertAlign w:val="superscript"/>
        </w:rPr>
        <w:t>®</w:t>
      </w:r>
      <w:r w:rsidR="00900BD9">
        <w:rPr>
          <w:color w:val="231F20"/>
          <w:spacing w:val="9"/>
          <w:w w:val="147"/>
          <w:position w:val="7"/>
          <w:sz w:val="10"/>
          <w:szCs w:val="10"/>
        </w:rPr>
        <w:t xml:space="preserve"> </w:t>
      </w:r>
      <w:r>
        <w:rPr>
          <w:color w:val="231F20"/>
          <w:spacing w:val="-1"/>
        </w:rPr>
        <w:t>or</w:t>
      </w:r>
      <w:r>
        <w:rPr>
          <w:color w:val="231F20"/>
          <w:spacing w:val="-4"/>
        </w:rPr>
        <w:t xml:space="preserve"> </w:t>
      </w:r>
      <w:r>
        <w:rPr>
          <w:color w:val="231F20"/>
          <w:spacing w:val="-1"/>
        </w:rPr>
        <w:t>any</w:t>
      </w:r>
      <w:r>
        <w:rPr>
          <w:color w:val="231F20"/>
          <w:spacing w:val="-4"/>
        </w:rPr>
        <w:t xml:space="preserve"> </w:t>
      </w:r>
      <w:r>
        <w:rPr>
          <w:color w:val="231F20"/>
          <w:spacing w:val="-1"/>
        </w:rPr>
        <w:t>of</w:t>
      </w:r>
      <w:r>
        <w:rPr>
          <w:color w:val="231F20"/>
          <w:spacing w:val="-4"/>
        </w:rPr>
        <w:t xml:space="preserve"> </w:t>
      </w:r>
      <w:r>
        <w:rPr>
          <w:color w:val="231F20"/>
          <w:spacing w:val="-1"/>
        </w:rPr>
        <w:t>its</w:t>
      </w:r>
      <w:r>
        <w:rPr>
          <w:color w:val="231F20"/>
          <w:spacing w:val="-4"/>
        </w:rPr>
        <w:t xml:space="preserve"> </w:t>
      </w:r>
      <w:r>
        <w:rPr>
          <w:color w:val="231F20"/>
          <w:spacing w:val="-1"/>
        </w:rPr>
        <w:t>Member</w:t>
      </w:r>
      <w:r>
        <w:rPr>
          <w:color w:val="231F20"/>
          <w:spacing w:val="-4"/>
        </w:rPr>
        <w:t xml:space="preserve"> </w:t>
      </w:r>
      <w:r>
        <w:rPr>
          <w:color w:val="231F20"/>
          <w:spacing w:val="-1"/>
        </w:rPr>
        <w:t>Boards</w:t>
      </w:r>
      <w:r>
        <w:rPr>
          <w:color w:val="231F20"/>
          <w:spacing w:val="-4"/>
        </w:rPr>
        <w:t xml:space="preserve"> </w:t>
      </w:r>
      <w:r>
        <w:rPr>
          <w:color w:val="231F20"/>
          <w:spacing w:val="-1"/>
        </w:rPr>
        <w:t>shall</w:t>
      </w:r>
      <w:r>
        <w:rPr>
          <w:color w:val="231F20"/>
          <w:spacing w:val="-4"/>
        </w:rPr>
        <w:t xml:space="preserve"> </w:t>
      </w:r>
      <w:r>
        <w:rPr>
          <w:color w:val="231F20"/>
          <w:spacing w:val="-1"/>
        </w:rPr>
        <w:t>be</w:t>
      </w:r>
      <w:r>
        <w:rPr>
          <w:color w:val="231F20"/>
          <w:spacing w:val="-4"/>
        </w:rPr>
        <w:t xml:space="preserve"> </w:t>
      </w:r>
      <w:r>
        <w:rPr>
          <w:color w:val="231F20"/>
          <w:spacing w:val="-1"/>
        </w:rPr>
        <w:t>deemed</w:t>
      </w:r>
      <w:r>
        <w:rPr>
          <w:color w:val="231F20"/>
          <w:spacing w:val="-4"/>
        </w:rPr>
        <w:t xml:space="preserve"> </w:t>
      </w:r>
      <w:r>
        <w:rPr>
          <w:color w:val="231F20"/>
          <w:spacing w:val="-1"/>
        </w:rPr>
        <w:t>“necessary</w:t>
      </w:r>
      <w:r>
        <w:rPr>
          <w:color w:val="231F20"/>
          <w:spacing w:val="-4"/>
        </w:rPr>
        <w:t xml:space="preserve"> </w:t>
      </w:r>
      <w:r>
        <w:rPr>
          <w:color w:val="231F20"/>
          <w:spacing w:val="-1"/>
        </w:rPr>
        <w:t>parties”</w:t>
      </w:r>
      <w:r>
        <w:rPr>
          <w:color w:val="231F20"/>
          <w:spacing w:val="-4"/>
        </w:rPr>
        <w:t xml:space="preserve"> </w:t>
      </w:r>
      <w:r>
        <w:rPr>
          <w:color w:val="231F20"/>
          <w:spacing w:val="-1"/>
        </w:rPr>
        <w:t>in</w:t>
      </w:r>
      <w:r>
        <w:rPr>
          <w:color w:val="231F20"/>
          <w:spacing w:val="-4"/>
        </w:rPr>
        <w:t xml:space="preserve"> </w:t>
      </w:r>
      <w:r>
        <w:rPr>
          <w:color w:val="231F20"/>
          <w:spacing w:val="-1"/>
        </w:rPr>
        <w:t>any</w:t>
      </w:r>
      <w:r>
        <w:rPr>
          <w:color w:val="231F20"/>
          <w:spacing w:val="-4"/>
        </w:rPr>
        <w:t xml:space="preserve"> </w:t>
      </w:r>
      <w:r>
        <w:rPr>
          <w:color w:val="231F20"/>
          <w:spacing w:val="-1"/>
        </w:rPr>
        <w:t>judicial</w:t>
      </w:r>
      <w:r>
        <w:rPr>
          <w:color w:val="231F20"/>
          <w:spacing w:val="-4"/>
        </w:rPr>
        <w:t xml:space="preserve"> </w:t>
      </w:r>
      <w:r>
        <w:rPr>
          <w:color w:val="231F20"/>
          <w:spacing w:val="-1"/>
        </w:rPr>
        <w:t>proceedings</w:t>
      </w:r>
      <w:r>
        <w:rPr>
          <w:color w:val="231F20"/>
          <w:spacing w:val="-4"/>
        </w:rPr>
        <w:t xml:space="preserve"> </w:t>
      </w:r>
      <w:r>
        <w:rPr>
          <w:color w:val="231F20"/>
          <w:spacing w:val="-1"/>
        </w:rPr>
        <w:t>relating</w:t>
      </w:r>
      <w:r>
        <w:rPr>
          <w:color w:val="231F20"/>
          <w:spacing w:val="-4"/>
        </w:rPr>
        <w:t xml:space="preserve"> </w:t>
      </w:r>
      <w:r>
        <w:rPr>
          <w:color w:val="231F20"/>
          <w:spacing w:val="-1"/>
        </w:rPr>
        <w:t>to</w:t>
      </w:r>
      <w:r>
        <w:rPr>
          <w:color w:val="231F20"/>
        </w:rPr>
        <w:t xml:space="preserve"> </w:t>
      </w:r>
      <w:r>
        <w:rPr>
          <w:color w:val="231F20"/>
          <w:w w:val="105"/>
        </w:rPr>
        <w:t>mediation</w:t>
      </w:r>
      <w:r>
        <w:rPr>
          <w:color w:val="231F20"/>
          <w:spacing w:val="-29"/>
          <w:w w:val="105"/>
        </w:rPr>
        <w:t xml:space="preserve"> </w:t>
      </w:r>
      <w:r>
        <w:rPr>
          <w:color w:val="231F20"/>
          <w:w w:val="105"/>
        </w:rPr>
        <w:t>under</w:t>
      </w:r>
      <w:r>
        <w:rPr>
          <w:color w:val="231F20"/>
          <w:spacing w:val="-28"/>
          <w:w w:val="105"/>
        </w:rPr>
        <w:t xml:space="preserve"> </w:t>
      </w:r>
      <w:r>
        <w:rPr>
          <w:color w:val="231F20"/>
          <w:w w:val="105"/>
        </w:rPr>
        <w:t>this</w:t>
      </w:r>
      <w:r>
        <w:rPr>
          <w:color w:val="231F20"/>
          <w:spacing w:val="-28"/>
          <w:w w:val="105"/>
        </w:rPr>
        <w:t xml:space="preserve"> </w:t>
      </w:r>
      <w:r>
        <w:rPr>
          <w:color w:val="231F20"/>
          <w:w w:val="105"/>
        </w:rPr>
        <w:t>Agreement.</w:t>
      </w:r>
      <w:r>
        <w:rPr>
          <w:color w:val="231F20"/>
          <w:spacing w:val="-28"/>
          <w:w w:val="105"/>
        </w:rPr>
        <w:t xml:space="preserve"> </w:t>
      </w:r>
      <w:r>
        <w:rPr>
          <w:color w:val="231F20"/>
          <w:w w:val="105"/>
        </w:rPr>
        <w:t>The</w:t>
      </w:r>
      <w:r>
        <w:rPr>
          <w:color w:val="231F20"/>
          <w:spacing w:val="-28"/>
          <w:w w:val="105"/>
        </w:rPr>
        <w:t xml:space="preserve"> </w:t>
      </w:r>
      <w:r>
        <w:rPr>
          <w:color w:val="231F20"/>
          <w:w w:val="105"/>
        </w:rPr>
        <w:t>parties</w:t>
      </w:r>
      <w:r>
        <w:rPr>
          <w:color w:val="231F20"/>
          <w:spacing w:val="-28"/>
          <w:w w:val="105"/>
        </w:rPr>
        <w:t xml:space="preserve"> </w:t>
      </w:r>
      <w:r>
        <w:rPr>
          <w:color w:val="231F20"/>
          <w:w w:val="105"/>
        </w:rPr>
        <w:t>acknowledge</w:t>
      </w:r>
      <w:r>
        <w:rPr>
          <w:color w:val="231F20"/>
          <w:spacing w:val="-29"/>
          <w:w w:val="105"/>
        </w:rPr>
        <w:t xml:space="preserve"> </w:t>
      </w:r>
      <w:r>
        <w:rPr>
          <w:color w:val="231F20"/>
          <w:w w:val="105"/>
        </w:rPr>
        <w:t>that</w:t>
      </w:r>
      <w:r>
        <w:rPr>
          <w:color w:val="231F20"/>
          <w:spacing w:val="-28"/>
          <w:w w:val="105"/>
        </w:rPr>
        <w:t xml:space="preserve"> </w:t>
      </w:r>
      <w:r>
        <w:rPr>
          <w:color w:val="231F20"/>
          <w:w w:val="105"/>
        </w:rPr>
        <w:t>the</w:t>
      </w:r>
      <w:r>
        <w:rPr>
          <w:color w:val="231F20"/>
          <w:spacing w:val="-28"/>
          <w:w w:val="105"/>
        </w:rPr>
        <w:t xml:space="preserve"> </w:t>
      </w:r>
      <w:r>
        <w:rPr>
          <w:color w:val="231F20"/>
          <w:w w:val="105"/>
        </w:rPr>
        <w:t>mediation</w:t>
      </w:r>
      <w:r>
        <w:rPr>
          <w:color w:val="231F20"/>
          <w:spacing w:val="-29"/>
          <w:w w:val="105"/>
        </w:rPr>
        <w:t xml:space="preserve"> </w:t>
      </w:r>
      <w:r>
        <w:rPr>
          <w:color w:val="231F20"/>
          <w:w w:val="105"/>
        </w:rPr>
        <w:t>proceedings</w:t>
      </w:r>
      <w:r>
        <w:rPr>
          <w:color w:val="231F20"/>
          <w:spacing w:val="-28"/>
          <w:w w:val="105"/>
        </w:rPr>
        <w:t xml:space="preserve"> </w:t>
      </w:r>
      <w:r>
        <w:rPr>
          <w:color w:val="231F20"/>
          <w:w w:val="105"/>
        </w:rPr>
        <w:t>will</w:t>
      </w:r>
      <w:r>
        <w:rPr>
          <w:color w:val="231F20"/>
          <w:spacing w:val="-28"/>
          <w:w w:val="105"/>
        </w:rPr>
        <w:t xml:space="preserve"> </w:t>
      </w:r>
      <w:r>
        <w:rPr>
          <w:color w:val="231F20"/>
          <w:w w:val="105"/>
        </w:rPr>
        <w:t>not</w:t>
      </w:r>
      <w:r>
        <w:rPr>
          <w:color w:val="231F20"/>
          <w:spacing w:val="-28"/>
          <w:w w:val="105"/>
        </w:rPr>
        <w:t xml:space="preserve"> </w:t>
      </w:r>
      <w:r>
        <w:rPr>
          <w:color w:val="231F20"/>
          <w:w w:val="105"/>
        </w:rPr>
        <w:t>be</w:t>
      </w:r>
      <w:r>
        <w:rPr>
          <w:color w:val="231F20"/>
          <w:spacing w:val="-28"/>
          <w:w w:val="105"/>
        </w:rPr>
        <w:t xml:space="preserve"> </w:t>
      </w:r>
      <w:r>
        <w:rPr>
          <w:color w:val="231F20"/>
          <w:w w:val="105"/>
        </w:rPr>
        <w:t>recorded</w:t>
      </w:r>
      <w:r>
        <w:rPr>
          <w:color w:val="231F20"/>
          <w:spacing w:val="-28"/>
          <w:w w:val="105"/>
        </w:rPr>
        <w:t xml:space="preserve"> </w:t>
      </w:r>
      <w:r>
        <w:rPr>
          <w:color w:val="231F20"/>
          <w:w w:val="105"/>
        </w:rPr>
        <w:t>and</w:t>
      </w:r>
      <w:r>
        <w:rPr>
          <w:color w:val="231F20"/>
          <w:spacing w:val="-28"/>
          <w:w w:val="105"/>
        </w:rPr>
        <w:t xml:space="preserve"> </w:t>
      </w:r>
      <w:r>
        <w:rPr>
          <w:color w:val="231F20"/>
          <w:w w:val="105"/>
        </w:rPr>
        <w:t>that</w:t>
      </w:r>
      <w:r>
        <w:rPr>
          <w:color w:val="231F20"/>
          <w:spacing w:val="-28"/>
          <w:w w:val="105"/>
        </w:rPr>
        <w:t xml:space="preserve"> </w:t>
      </w:r>
      <w:r>
        <w:rPr>
          <w:color w:val="231F20"/>
          <w:w w:val="105"/>
        </w:rPr>
        <w:t>weapons</w:t>
      </w:r>
      <w:r>
        <w:rPr>
          <w:color w:val="231F20"/>
          <w:spacing w:val="-28"/>
          <w:w w:val="105"/>
        </w:rPr>
        <w:t xml:space="preserve"> </w:t>
      </w:r>
      <w:r>
        <w:rPr>
          <w:color w:val="231F20"/>
          <w:w w:val="105"/>
        </w:rPr>
        <w:t xml:space="preserve">of </w:t>
      </w:r>
      <w:r>
        <w:rPr>
          <w:color w:val="231F20"/>
        </w:rPr>
        <w:t>any type are</w:t>
      </w:r>
      <w:r>
        <w:rPr>
          <w:color w:val="231F20"/>
          <w:spacing w:val="-29"/>
        </w:rPr>
        <w:t xml:space="preserve"> </w:t>
      </w:r>
      <w:r>
        <w:rPr>
          <w:color w:val="231F20"/>
        </w:rPr>
        <w:t>prohibited.</w:t>
      </w:r>
    </w:p>
    <w:p w14:paraId="78F6DDD4" w14:textId="77777777" w:rsidR="009714BF" w:rsidRDefault="009714BF">
      <w:pPr>
        <w:pStyle w:val="BodyText"/>
        <w:tabs>
          <w:tab w:val="left" w:pos="9388"/>
          <w:tab w:val="left" w:pos="10380"/>
        </w:tabs>
        <w:kinsoku w:val="0"/>
        <w:overflowPunct w:val="0"/>
        <w:spacing w:line="249" w:lineRule="auto"/>
        <w:ind w:right="112"/>
        <w:jc w:val="both"/>
        <w:rPr>
          <w:color w:val="000000"/>
        </w:rPr>
      </w:pPr>
      <w:r>
        <w:rPr>
          <w:color w:val="231F20"/>
        </w:rPr>
        <w:t>Are the circumstances giving rise to this request for Mediation the subject of civil or criminal litigation or in any proceeding before the</w:t>
      </w:r>
      <w:r>
        <w:rPr>
          <w:color w:val="231F20"/>
          <w:spacing w:val="15"/>
        </w:rPr>
        <w:t xml:space="preserve"> </w:t>
      </w:r>
      <w:r>
        <w:rPr>
          <w:color w:val="231F20"/>
        </w:rPr>
        <w:t>state</w:t>
      </w:r>
      <w:r>
        <w:rPr>
          <w:color w:val="231F20"/>
          <w:spacing w:val="15"/>
        </w:rPr>
        <w:t xml:space="preserve"> </w:t>
      </w:r>
      <w:r>
        <w:rPr>
          <w:color w:val="231F20"/>
        </w:rPr>
        <w:t>real</w:t>
      </w:r>
      <w:r>
        <w:rPr>
          <w:color w:val="231F20"/>
          <w:spacing w:val="15"/>
        </w:rPr>
        <w:t xml:space="preserve"> </w:t>
      </w:r>
      <w:r>
        <w:rPr>
          <w:color w:val="231F20"/>
        </w:rPr>
        <w:t>estate</w:t>
      </w:r>
      <w:r>
        <w:rPr>
          <w:color w:val="231F20"/>
          <w:spacing w:val="15"/>
        </w:rPr>
        <w:t xml:space="preserve"> </w:t>
      </w:r>
      <w:r>
        <w:rPr>
          <w:color w:val="231F20"/>
        </w:rPr>
        <w:t>licensing</w:t>
      </w:r>
      <w:r>
        <w:rPr>
          <w:color w:val="231F20"/>
          <w:spacing w:val="15"/>
        </w:rPr>
        <w:t xml:space="preserve"> </w:t>
      </w:r>
      <w:r>
        <w:rPr>
          <w:color w:val="231F20"/>
        </w:rPr>
        <w:t>authority</w:t>
      </w:r>
      <w:r>
        <w:rPr>
          <w:color w:val="231F20"/>
          <w:spacing w:val="15"/>
        </w:rPr>
        <w:t xml:space="preserve"> </w:t>
      </w:r>
      <w:r>
        <w:rPr>
          <w:color w:val="231F20"/>
        </w:rPr>
        <w:t>or</w:t>
      </w:r>
      <w:r>
        <w:rPr>
          <w:color w:val="231F20"/>
          <w:spacing w:val="15"/>
        </w:rPr>
        <w:t xml:space="preserve"> </w:t>
      </w:r>
      <w:r>
        <w:rPr>
          <w:color w:val="231F20"/>
        </w:rPr>
        <w:t>any</w:t>
      </w:r>
      <w:r>
        <w:rPr>
          <w:color w:val="231F20"/>
          <w:spacing w:val="15"/>
        </w:rPr>
        <w:t xml:space="preserve"> </w:t>
      </w:r>
      <w:r>
        <w:rPr>
          <w:color w:val="231F20"/>
        </w:rPr>
        <w:t>other</w:t>
      </w:r>
      <w:r>
        <w:rPr>
          <w:color w:val="231F20"/>
          <w:spacing w:val="15"/>
        </w:rPr>
        <w:t xml:space="preserve"> </w:t>
      </w:r>
      <w:r>
        <w:rPr>
          <w:color w:val="231F20"/>
        </w:rPr>
        <w:t>state</w:t>
      </w:r>
      <w:r>
        <w:rPr>
          <w:color w:val="231F20"/>
          <w:spacing w:val="15"/>
        </w:rPr>
        <w:t xml:space="preserve"> </w:t>
      </w:r>
      <w:r>
        <w:rPr>
          <w:color w:val="231F20"/>
        </w:rPr>
        <w:t>or</w:t>
      </w:r>
      <w:r>
        <w:rPr>
          <w:color w:val="231F20"/>
          <w:spacing w:val="15"/>
        </w:rPr>
        <w:t xml:space="preserve"> </w:t>
      </w:r>
      <w:r>
        <w:rPr>
          <w:color w:val="231F20"/>
        </w:rPr>
        <w:t>federal</w:t>
      </w:r>
      <w:r>
        <w:rPr>
          <w:color w:val="231F20"/>
          <w:spacing w:val="15"/>
        </w:rPr>
        <w:t xml:space="preserve"> </w:t>
      </w:r>
      <w:r>
        <w:rPr>
          <w:color w:val="231F20"/>
        </w:rPr>
        <w:t>regulatory</w:t>
      </w:r>
      <w:r>
        <w:rPr>
          <w:color w:val="231F20"/>
          <w:spacing w:val="15"/>
        </w:rPr>
        <w:t xml:space="preserve"> </w:t>
      </w:r>
      <w:r>
        <w:rPr>
          <w:color w:val="231F20"/>
        </w:rPr>
        <w:t>or</w:t>
      </w:r>
      <w:r>
        <w:rPr>
          <w:color w:val="231F20"/>
          <w:spacing w:val="15"/>
        </w:rPr>
        <w:t xml:space="preserve"> </w:t>
      </w:r>
      <w:r>
        <w:rPr>
          <w:color w:val="231F20"/>
        </w:rPr>
        <w:t>administrative</w:t>
      </w:r>
      <w:r>
        <w:rPr>
          <w:color w:val="231F20"/>
          <w:spacing w:val="15"/>
        </w:rPr>
        <w:t xml:space="preserve"> </w:t>
      </w:r>
      <w:r>
        <w:rPr>
          <w:color w:val="231F20"/>
        </w:rPr>
        <w:t>agency?</w:t>
      </w:r>
      <w:r>
        <w:rPr>
          <w:color w:val="231F20"/>
          <w:u w:val="single" w:color="221E1F"/>
        </w:rPr>
        <w:t xml:space="preserve"> </w:t>
      </w:r>
      <w:r>
        <w:rPr>
          <w:color w:val="231F20"/>
          <w:u w:val="single" w:color="221E1F"/>
        </w:rPr>
        <w:tab/>
      </w:r>
      <w:r>
        <w:rPr>
          <w:color w:val="231F20"/>
        </w:rPr>
        <w:t>Yes</w:t>
      </w:r>
      <w:r>
        <w:rPr>
          <w:color w:val="231F20"/>
          <w:u w:val="single" w:color="221E1F"/>
        </w:rPr>
        <w:t xml:space="preserve"> </w:t>
      </w:r>
      <w:r>
        <w:rPr>
          <w:color w:val="231F20"/>
          <w:u w:val="single" w:color="221E1F"/>
        </w:rPr>
        <w:tab/>
      </w:r>
      <w:r>
        <w:rPr>
          <w:color w:val="231F20"/>
        </w:rPr>
        <w:t>No</w:t>
      </w:r>
    </w:p>
    <w:p w14:paraId="31A91629" w14:textId="77777777" w:rsidR="009714BF" w:rsidRDefault="009714BF">
      <w:pPr>
        <w:pStyle w:val="BodyText"/>
        <w:kinsoku w:val="0"/>
        <w:overflowPunct w:val="0"/>
        <w:jc w:val="both"/>
        <w:rPr>
          <w:color w:val="000000"/>
        </w:rPr>
      </w:pPr>
      <w:r>
        <w:rPr>
          <w:color w:val="231F20"/>
        </w:rPr>
        <w:t>By</w:t>
      </w:r>
      <w:r>
        <w:rPr>
          <w:color w:val="231F20"/>
          <w:spacing w:val="-8"/>
        </w:rPr>
        <w:t xml:space="preserve"> </w:t>
      </w:r>
      <w:r>
        <w:rPr>
          <w:color w:val="231F20"/>
        </w:rPr>
        <w:t>my</w:t>
      </w:r>
      <w:r>
        <w:rPr>
          <w:color w:val="231F20"/>
          <w:spacing w:val="-8"/>
        </w:rPr>
        <w:t xml:space="preserve"> </w:t>
      </w:r>
      <w:r>
        <w:rPr>
          <w:color w:val="231F20"/>
        </w:rPr>
        <w:t>signature</w:t>
      </w:r>
      <w:r>
        <w:rPr>
          <w:color w:val="231F20"/>
          <w:spacing w:val="-8"/>
        </w:rPr>
        <w:t xml:space="preserve"> </w:t>
      </w:r>
      <w:r>
        <w:rPr>
          <w:color w:val="231F20"/>
        </w:rPr>
        <w:t>on</w:t>
      </w:r>
      <w:r>
        <w:rPr>
          <w:color w:val="231F20"/>
          <w:spacing w:val="-8"/>
        </w:rPr>
        <w:t xml:space="preserve"> </w:t>
      </w:r>
      <w:r>
        <w:rPr>
          <w:color w:val="231F20"/>
        </w:rPr>
        <w:t>this</w:t>
      </w:r>
      <w:r>
        <w:rPr>
          <w:color w:val="231F20"/>
          <w:spacing w:val="-8"/>
        </w:rPr>
        <w:t xml:space="preserve"> </w:t>
      </w:r>
      <w:r>
        <w:rPr>
          <w:color w:val="231F20"/>
        </w:rPr>
        <w:t>Agreement</w:t>
      </w:r>
      <w:r>
        <w:rPr>
          <w:color w:val="231F20"/>
          <w:spacing w:val="-8"/>
        </w:rPr>
        <w:t xml:space="preserve"> </w:t>
      </w:r>
      <w:r>
        <w:rPr>
          <w:color w:val="231F20"/>
        </w:rPr>
        <w:t>to</w:t>
      </w:r>
      <w:r>
        <w:rPr>
          <w:color w:val="231F20"/>
          <w:spacing w:val="-8"/>
        </w:rPr>
        <w:t xml:space="preserve"> </w:t>
      </w:r>
      <w:r>
        <w:rPr>
          <w:color w:val="231F20"/>
        </w:rPr>
        <w:t>Mediate,</w:t>
      </w:r>
      <w:r>
        <w:rPr>
          <w:color w:val="231F20"/>
          <w:spacing w:val="-8"/>
        </w:rPr>
        <w:t xml:space="preserve"> </w:t>
      </w:r>
      <w:r>
        <w:rPr>
          <w:color w:val="231F20"/>
        </w:rPr>
        <w:t>I</w:t>
      </w:r>
      <w:r>
        <w:rPr>
          <w:color w:val="231F20"/>
          <w:spacing w:val="-8"/>
        </w:rPr>
        <w:t xml:space="preserve"> </w:t>
      </w:r>
      <w:r>
        <w:rPr>
          <w:color w:val="231F20"/>
        </w:rPr>
        <w:t>acknowledge</w:t>
      </w:r>
      <w:r>
        <w:rPr>
          <w:color w:val="231F20"/>
          <w:spacing w:val="-8"/>
        </w:rPr>
        <w:t xml:space="preserve"> </w:t>
      </w:r>
      <w:r>
        <w:rPr>
          <w:color w:val="231F20"/>
        </w:rPr>
        <w:t>my</w:t>
      </w:r>
      <w:r>
        <w:rPr>
          <w:color w:val="231F20"/>
          <w:spacing w:val="-8"/>
        </w:rPr>
        <w:t xml:space="preserve"> </w:t>
      </w:r>
      <w:r>
        <w:rPr>
          <w:color w:val="231F20"/>
        </w:rPr>
        <w:t>rights</w:t>
      </w:r>
      <w:r>
        <w:rPr>
          <w:color w:val="231F20"/>
          <w:spacing w:val="-8"/>
        </w:rPr>
        <w:t xml:space="preserve"> </w:t>
      </w:r>
      <w:r>
        <w:rPr>
          <w:color w:val="231F20"/>
        </w:rPr>
        <w:t>and</w:t>
      </w:r>
      <w:r>
        <w:rPr>
          <w:color w:val="231F20"/>
          <w:spacing w:val="-8"/>
        </w:rPr>
        <w:t xml:space="preserve"> </w:t>
      </w:r>
      <w:r>
        <w:rPr>
          <w:color w:val="231F20"/>
        </w:rPr>
        <w:t>agree</w:t>
      </w:r>
      <w:r>
        <w:rPr>
          <w:color w:val="231F20"/>
          <w:spacing w:val="-8"/>
        </w:rPr>
        <w:t xml:space="preserve"> </w:t>
      </w:r>
      <w:r>
        <w:rPr>
          <w:color w:val="231F20"/>
        </w:rPr>
        <w:t>to</w:t>
      </w:r>
      <w:r>
        <w:rPr>
          <w:color w:val="231F20"/>
          <w:spacing w:val="-8"/>
        </w:rPr>
        <w:t xml:space="preserve"> </w:t>
      </w:r>
      <w:r>
        <w:rPr>
          <w:color w:val="231F20"/>
        </w:rPr>
        <w:t>the</w:t>
      </w:r>
      <w:r>
        <w:rPr>
          <w:color w:val="231F20"/>
          <w:spacing w:val="-8"/>
        </w:rPr>
        <w:t xml:space="preserve"> </w:t>
      </w:r>
      <w:r>
        <w:rPr>
          <w:color w:val="231F20"/>
        </w:rPr>
        <w:t>terms</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mediation</w:t>
      </w:r>
      <w:r>
        <w:rPr>
          <w:color w:val="231F20"/>
          <w:spacing w:val="-8"/>
        </w:rPr>
        <w:t xml:space="preserve"> </w:t>
      </w:r>
      <w:r>
        <w:rPr>
          <w:color w:val="231F20"/>
        </w:rPr>
        <w:t>procedures</w:t>
      </w:r>
      <w:r>
        <w:rPr>
          <w:color w:val="231F20"/>
          <w:spacing w:val="-8"/>
        </w:rPr>
        <w:t xml:space="preserve"> </w:t>
      </w:r>
      <w:r>
        <w:rPr>
          <w:color w:val="231F20"/>
        </w:rPr>
        <w:t>as</w:t>
      </w:r>
      <w:r>
        <w:rPr>
          <w:color w:val="231F20"/>
          <w:spacing w:val="-8"/>
        </w:rPr>
        <w:t xml:space="preserve"> </w:t>
      </w:r>
      <w:r>
        <w:rPr>
          <w:color w:val="231F20"/>
        </w:rPr>
        <w:t>stated</w:t>
      </w:r>
    </w:p>
    <w:p w14:paraId="3EC3FE62" w14:textId="77777777" w:rsidR="009714BF" w:rsidRDefault="009714BF">
      <w:pPr>
        <w:pStyle w:val="BodyText"/>
        <w:kinsoku w:val="0"/>
        <w:overflowPunct w:val="0"/>
        <w:spacing w:before="10"/>
        <w:jc w:val="both"/>
        <w:rPr>
          <w:color w:val="000000"/>
        </w:rPr>
      </w:pPr>
      <w:r>
        <w:rPr>
          <w:color w:val="231F20"/>
        </w:rPr>
        <w:t>above.</w:t>
      </w:r>
      <w:r>
        <w:rPr>
          <w:color w:val="231F20"/>
          <w:spacing w:val="-9"/>
        </w:rPr>
        <w:t xml:space="preserve"> </w:t>
      </w:r>
      <w:r>
        <w:rPr>
          <w:color w:val="231F20"/>
        </w:rPr>
        <w:t>I</w:t>
      </w:r>
      <w:r>
        <w:rPr>
          <w:color w:val="231F20"/>
          <w:spacing w:val="-9"/>
        </w:rPr>
        <w:t xml:space="preserve"> </w:t>
      </w:r>
      <w:r>
        <w:rPr>
          <w:color w:val="231F20"/>
        </w:rPr>
        <w:t>hereby</w:t>
      </w:r>
      <w:r>
        <w:rPr>
          <w:color w:val="231F20"/>
          <w:spacing w:val="-9"/>
        </w:rPr>
        <w:t xml:space="preserve"> </w:t>
      </w:r>
      <w:r>
        <w:rPr>
          <w:color w:val="231F20"/>
        </w:rPr>
        <w:t>affirm</w:t>
      </w:r>
      <w:r>
        <w:rPr>
          <w:color w:val="231F20"/>
          <w:spacing w:val="-9"/>
        </w:rPr>
        <w:t xml:space="preserve"> </w:t>
      </w:r>
      <w:r>
        <w:rPr>
          <w:color w:val="231F20"/>
        </w:rPr>
        <w:t>that</w:t>
      </w:r>
      <w:r>
        <w:rPr>
          <w:color w:val="231F20"/>
          <w:spacing w:val="-9"/>
        </w:rPr>
        <w:t xml:space="preserve"> </w:t>
      </w:r>
      <w:r>
        <w:rPr>
          <w:color w:val="231F20"/>
        </w:rPr>
        <w:t>I</w:t>
      </w:r>
      <w:r>
        <w:rPr>
          <w:color w:val="231F20"/>
          <w:spacing w:val="-9"/>
        </w:rPr>
        <w:t xml:space="preserve"> </w:t>
      </w:r>
      <w:r>
        <w:rPr>
          <w:color w:val="231F20"/>
        </w:rPr>
        <w:t>have</w:t>
      </w:r>
      <w:r>
        <w:rPr>
          <w:color w:val="231F20"/>
          <w:spacing w:val="-9"/>
        </w:rPr>
        <w:t xml:space="preserve"> </w:t>
      </w:r>
      <w:r>
        <w:rPr>
          <w:color w:val="231F20"/>
        </w:rPr>
        <w:t>the</w:t>
      </w:r>
      <w:r>
        <w:rPr>
          <w:color w:val="231F20"/>
          <w:spacing w:val="-9"/>
        </w:rPr>
        <w:t xml:space="preserve"> </w:t>
      </w:r>
      <w:r>
        <w:rPr>
          <w:color w:val="231F20"/>
        </w:rPr>
        <w:t>authority</w:t>
      </w:r>
      <w:r>
        <w:rPr>
          <w:color w:val="231F20"/>
          <w:spacing w:val="-9"/>
        </w:rPr>
        <w:t xml:space="preserve"> </w:t>
      </w:r>
      <w:r>
        <w:rPr>
          <w:color w:val="231F20"/>
        </w:rPr>
        <w:t>to</w:t>
      </w:r>
      <w:r>
        <w:rPr>
          <w:color w:val="231F20"/>
          <w:spacing w:val="-9"/>
        </w:rPr>
        <w:t xml:space="preserve"> </w:t>
      </w:r>
      <w:r>
        <w:rPr>
          <w:color w:val="231F20"/>
        </w:rPr>
        <w:t>enter</w:t>
      </w:r>
      <w:r>
        <w:rPr>
          <w:color w:val="231F20"/>
          <w:spacing w:val="-9"/>
        </w:rPr>
        <w:t xml:space="preserve"> </w:t>
      </w:r>
      <w:r>
        <w:rPr>
          <w:color w:val="231F20"/>
        </w:rPr>
        <w:t>into</w:t>
      </w:r>
      <w:r>
        <w:rPr>
          <w:color w:val="231F20"/>
          <w:spacing w:val="-9"/>
        </w:rPr>
        <w:t xml:space="preserve"> </w:t>
      </w:r>
      <w:r>
        <w:rPr>
          <w:color w:val="231F20"/>
        </w:rPr>
        <w:t>and</w:t>
      </w:r>
      <w:r>
        <w:rPr>
          <w:color w:val="231F20"/>
          <w:spacing w:val="-9"/>
        </w:rPr>
        <w:t xml:space="preserve"> </w:t>
      </w:r>
      <w:r>
        <w:rPr>
          <w:color w:val="231F20"/>
        </w:rPr>
        <w:t>sign</w:t>
      </w:r>
      <w:r>
        <w:rPr>
          <w:color w:val="231F20"/>
          <w:spacing w:val="-9"/>
        </w:rPr>
        <w:t xml:space="preserve"> </w:t>
      </w:r>
      <w:r>
        <w:rPr>
          <w:color w:val="231F20"/>
        </w:rPr>
        <w:t>a</w:t>
      </w:r>
      <w:r>
        <w:rPr>
          <w:color w:val="231F20"/>
          <w:spacing w:val="-9"/>
        </w:rPr>
        <w:t xml:space="preserve"> </w:t>
      </w:r>
      <w:r>
        <w:rPr>
          <w:color w:val="231F20"/>
        </w:rPr>
        <w:t>binding</w:t>
      </w:r>
      <w:r>
        <w:rPr>
          <w:color w:val="231F20"/>
          <w:spacing w:val="-9"/>
        </w:rPr>
        <w:t xml:space="preserve"> </w:t>
      </w:r>
      <w:r>
        <w:rPr>
          <w:color w:val="231F20"/>
        </w:rPr>
        <w:t>written</w:t>
      </w:r>
      <w:r>
        <w:rPr>
          <w:color w:val="231F20"/>
          <w:spacing w:val="-9"/>
        </w:rPr>
        <w:t xml:space="preserve"> </w:t>
      </w:r>
      <w:r>
        <w:rPr>
          <w:color w:val="231F20"/>
        </w:rPr>
        <w:t>agreement</w:t>
      </w:r>
      <w:r>
        <w:rPr>
          <w:color w:val="231F20"/>
          <w:spacing w:val="-9"/>
        </w:rPr>
        <w:t xml:space="preserve"> </w:t>
      </w:r>
      <w:r>
        <w:rPr>
          <w:color w:val="231F20"/>
        </w:rPr>
        <w:t>to</w:t>
      </w:r>
      <w:r>
        <w:rPr>
          <w:color w:val="231F20"/>
          <w:spacing w:val="-9"/>
        </w:rPr>
        <w:t xml:space="preserve"> </w:t>
      </w:r>
      <w:r>
        <w:rPr>
          <w:color w:val="231F20"/>
        </w:rPr>
        <w:t>settle</w:t>
      </w:r>
      <w:r>
        <w:rPr>
          <w:color w:val="231F20"/>
          <w:spacing w:val="-9"/>
        </w:rPr>
        <w:t xml:space="preserve"> </w:t>
      </w:r>
      <w:r>
        <w:rPr>
          <w:color w:val="231F20"/>
        </w:rPr>
        <w:t>this</w:t>
      </w:r>
      <w:r>
        <w:rPr>
          <w:color w:val="231F20"/>
          <w:spacing w:val="-9"/>
        </w:rPr>
        <w:t xml:space="preserve"> </w:t>
      </w:r>
      <w:r>
        <w:rPr>
          <w:color w:val="231F20"/>
        </w:rPr>
        <w:t>dispute.</w:t>
      </w:r>
    </w:p>
    <w:p w14:paraId="0002C721" w14:textId="77777777" w:rsidR="009714BF" w:rsidRDefault="009714BF">
      <w:pPr>
        <w:pStyle w:val="BodyText"/>
        <w:tabs>
          <w:tab w:val="left" w:pos="5639"/>
        </w:tabs>
        <w:kinsoku w:val="0"/>
        <w:overflowPunct w:val="0"/>
        <w:spacing w:before="130"/>
        <w:jc w:val="both"/>
        <w:rPr>
          <w:color w:val="000000"/>
        </w:rPr>
      </w:pPr>
      <w:r>
        <w:rPr>
          <w:color w:val="231F20"/>
          <w:spacing w:val="-1"/>
        </w:rPr>
        <w:t>Complainants:</w:t>
      </w:r>
      <w:r>
        <w:rPr>
          <w:color w:val="231F20"/>
          <w:spacing w:val="-1"/>
        </w:rPr>
        <w:tab/>
        <w:t>Respondents:</w:t>
      </w:r>
    </w:p>
    <w:p w14:paraId="059DE215" w14:textId="29EE9E70" w:rsidR="009714BF" w:rsidRPr="005921D2" w:rsidRDefault="00164350">
      <w:pPr>
        <w:pStyle w:val="BodyText"/>
        <w:kinsoku w:val="0"/>
        <w:overflowPunct w:val="0"/>
        <w:spacing w:before="0"/>
        <w:ind w:left="0"/>
        <w:rPr>
          <w:b/>
        </w:rPr>
      </w:pPr>
      <w:r>
        <w:tab/>
      </w:r>
      <w:r>
        <w:tab/>
      </w:r>
      <w:r>
        <w:tab/>
      </w:r>
      <w:r>
        <w:tab/>
      </w:r>
      <w:r>
        <w:tab/>
      </w:r>
      <w:r>
        <w:tab/>
      </w:r>
      <w:r>
        <w:tab/>
      </w:r>
      <w:r>
        <w:tab/>
      </w:r>
      <w:r w:rsidR="007D1C5F">
        <w:t xml:space="preserve">                         </w:t>
      </w:r>
    </w:p>
    <w:p w14:paraId="14F6EFBD" w14:textId="77777777" w:rsidR="009714BF" w:rsidRDefault="009714BF">
      <w:pPr>
        <w:pStyle w:val="BodyText"/>
        <w:kinsoku w:val="0"/>
        <w:overflowPunct w:val="0"/>
        <w:spacing w:before="7"/>
        <w:ind w:left="0"/>
        <w:rPr>
          <w:sz w:val="10"/>
          <w:szCs w:val="10"/>
        </w:rPr>
      </w:pPr>
    </w:p>
    <w:p w14:paraId="6057D822" w14:textId="77777777" w:rsidR="009714BF" w:rsidRDefault="00BF7DA5">
      <w:pPr>
        <w:pStyle w:val="BodyText"/>
        <w:tabs>
          <w:tab w:val="left" w:pos="5634"/>
        </w:tabs>
        <w:kinsoku w:val="0"/>
        <w:overflowPunct w:val="0"/>
        <w:spacing w:before="0" w:line="20" w:lineRule="exact"/>
        <w:ind w:left="115"/>
        <w:rPr>
          <w:sz w:val="2"/>
          <w:szCs w:val="2"/>
        </w:rPr>
      </w:pPr>
      <w:r>
        <w:rPr>
          <w:noProof/>
          <w:sz w:val="2"/>
          <w:szCs w:val="2"/>
        </w:rPr>
        <mc:AlternateContent>
          <mc:Choice Requires="wpg">
            <w:drawing>
              <wp:inline distT="0" distB="0" distL="0" distR="0" wp14:anchorId="6B8C2A85" wp14:editId="7B481D2F">
                <wp:extent cx="3167380" cy="12700"/>
                <wp:effectExtent l="9525" t="9525" r="4445" b="0"/>
                <wp:docPr id="2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7380" cy="12700"/>
                          <a:chOff x="0" y="0"/>
                          <a:chExt cx="4988" cy="20"/>
                        </a:xfrm>
                      </wpg:grpSpPr>
                      <wps:wsp>
                        <wps:cNvPr id="24" name="Freeform 7"/>
                        <wps:cNvSpPr>
                          <a:spLocks/>
                        </wps:cNvSpPr>
                        <wps:spPr bwMode="auto">
                          <a:xfrm>
                            <a:off x="5" y="5"/>
                            <a:ext cx="4978" cy="20"/>
                          </a:xfrm>
                          <a:custGeom>
                            <a:avLst/>
                            <a:gdLst>
                              <a:gd name="T0" fmla="*/ 0 w 4978"/>
                              <a:gd name="T1" fmla="*/ 0 h 20"/>
                              <a:gd name="T2" fmla="*/ 4977 w 4978"/>
                              <a:gd name="T3" fmla="*/ 0 h 20"/>
                            </a:gdLst>
                            <a:ahLst/>
                            <a:cxnLst>
                              <a:cxn ang="0">
                                <a:pos x="T0" y="T1"/>
                              </a:cxn>
                              <a:cxn ang="0">
                                <a:pos x="T2" y="T3"/>
                              </a:cxn>
                            </a:cxnLst>
                            <a:rect l="0" t="0" r="r" b="b"/>
                            <a:pathLst>
                              <a:path w="4978" h="20">
                                <a:moveTo>
                                  <a:pt x="0" y="0"/>
                                </a:moveTo>
                                <a:lnTo>
                                  <a:pt x="4977"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DB51C2" id="Group 6" o:spid="_x0000_s1026" style="width:249.4pt;height:1pt;mso-position-horizontal-relative:char;mso-position-vertical-relative:line" coordsize="49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SUXgMAANsHAAAOAAAAZHJzL2Uyb0RvYy54bWykVduO4zYMfS+w/yDocYGML/HkYoxnschl&#10;UGDbLrDTD1Bk+YK1JVdS4kyL/nspys44mS5a7ObBoU2KPDykyIcP57YhJ6FNrWRGo7uQEiG5ymtZ&#10;ZvT35/1sRYmxTOasUVJk9EUY+uHx3U8PfZeKWFWqyYUm4ESatO8yWlnbpUFgeCVaZu5UJyQoC6Vb&#10;ZuFVl0GuWQ/e2yaIw3AR9ErnnVZcGANft15JH9F/UQhufysKIyxpMgrYLD41Pg/uGTw+sLTUrKtq&#10;PsBg34GiZbWEoBdXW2YZOer6jau25loZVdg7rtpAFUXNBeYA2UThTTZPWh07zKVM+7K70ATU3vD0&#10;3W75r6fPmtR5RuM5JZK1UCMMSxaOm74rUzB50t2X7rP2CYL4SfGvBtTBrd69l96YHPpfVA7u2NEq&#10;5OZc6Na5gKzJGUvwcimBOFvC4eM8WiznK6gUB10UL8OhRLyCOr45xavdcC5Zr6DT3KEYTwQs9eEQ&#10;4gDJ5QNtZl6ZND/G5JeKdQILZBxNI5PJyOReC+F6lyw9mWg1MmmmNE40DqMBtv+TwHtKIN9738Mj&#10;gcl6+e9EsJQfjX0SCmvATp+M9c2fg4SVzYf6PwP9RdvAPXgfkJD0BH0OxqNNdGVTEU87XICLl3hi&#10;AR6W33AEbTcJNjqC+pUjMFaNWPlZDmBBIszNmBBbq1PGNYdDDpQ8R44TcAFWLrNvGANAZzyfGvtD&#10;QxAN4+N2cGhKYHAcPOkdsw6bi+FE0mfU819hH7rvrTqJZ4UW9qZ/IdartpFTK8cXohub2avhhIuD&#10;uV1iO8iTykq1r5sGq9VIh2gBtwhJMqqpc6d0aIwuD5tGkxODyRjH0S7aDzxcmcEEkjk6qwTLd4Ns&#10;Wd14GYI3yDH038CE60QcfX+tw/VutVslsyRe7GZJuN3OPu43yWyxj5b32/l2s9lGfztoUZJWdZ4L&#10;6dCNYzhK/t/lHBaCH6CXQXyVxVWye/y9TTa4hoEkQy7jP2YH08RfTj9KDip/gYuqld8rsAdBqJT+&#10;k5IedkpGzR9HpgUlzc8SRs06ShK3hPAluV/CnSF6qjlMNUxycJVRS6HTnbixfnEdO12XFUSKsKxS&#10;fYQJW9TuOiM+j2p4gWmHEm4QzGXYdm5FTd/R6nUnP/4DAAD//wMAUEsDBBQABgAIAAAAIQDmid24&#10;2wAAAAMBAAAPAAAAZHJzL2Rvd25yZXYueG1sTI9PS8NAEMXvgt9hGcGb3aT+ocZsSinqqQi2gnib&#10;ZqdJaHY2ZLdJ+u0dvejlwfCG934vX06uVQP1ofFsIJ0loIhLbxuuDHzsXm4WoEJEtth6JgNnCrAs&#10;Li9yzKwf+Z2GbayUhHDI0EAdY5dpHcqaHIaZ74jFO/jeYZSzr7TtcZRw1+p5kjxohw1LQ40drWsq&#10;j9uTM/A64ri6TZ+HzfGwPn/t7t8+NykZc301rZ5ARZri3zP84As6FMK09ye2QbUGZEj8VfHuHhcy&#10;Y29gnoAucv2fvfgGAAD//wMAUEsBAi0AFAAGAAgAAAAhALaDOJL+AAAA4QEAABMAAAAAAAAAAAAA&#10;AAAAAAAAAFtDb250ZW50X1R5cGVzXS54bWxQSwECLQAUAAYACAAAACEAOP0h/9YAAACUAQAACwAA&#10;AAAAAAAAAAAAAAAvAQAAX3JlbHMvLnJlbHNQSwECLQAUAAYACAAAACEAqk50lF4DAADbBwAADgAA&#10;AAAAAAAAAAAAAAAuAgAAZHJzL2Uyb0RvYy54bWxQSwECLQAUAAYACAAAACEA5onduNsAAAADAQAA&#10;DwAAAAAAAAAAAAAAAAC4BQAAZHJzL2Rvd25yZXYueG1sUEsFBgAAAAAEAAQA8wAAAMAGAAAAAA==&#10;">
                <v:shape id="Freeform 7" o:spid="_x0000_s1027" style="position:absolute;left:5;top:5;width:4978;height:20;visibility:visible;mso-wrap-style:square;v-text-anchor:top" coordsize="49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ocvgAAANsAAAAPAAAAZHJzL2Rvd25yZXYueG1sRI9Bq8Iw&#10;EITvgv8hrODtmSoiUo0iQqBXq6DHpVnbYrMpTdTqrzfCA4/DzHzDrLe9bcSDOl87VjCdJCCIC2dq&#10;LhWcjvpvCcIHZIONY1LwIg/bzXCwxtS4Jx/okYdSRAj7FBVUIbSplL6oyKKfuJY4elfXWQxRdqU0&#10;HT4j3DZyliQLabHmuFBhS/uKilt+twryLDO6fGd0cPqSF/pd69d5r9R41O9WIAL14Rf+b2dGwWwO&#10;3y/xB8jNBwAA//8DAFBLAQItABQABgAIAAAAIQDb4fbL7gAAAIUBAAATAAAAAAAAAAAAAAAAAAAA&#10;AABbQ29udGVudF9UeXBlc10ueG1sUEsBAi0AFAAGAAgAAAAhAFr0LFu/AAAAFQEAAAsAAAAAAAAA&#10;AAAAAAAAHwEAAF9yZWxzLy5yZWxzUEsBAi0AFAAGAAgAAAAhAAS6ehy+AAAA2wAAAA8AAAAAAAAA&#10;AAAAAAAABwIAAGRycy9kb3ducmV2LnhtbFBLBQYAAAAAAwADALcAAADyAgAAAAA=&#10;" path="m,l4977,e" filled="f" strokecolor="#221e1f" strokeweight=".17417mm">
                  <v:path arrowok="t" o:connecttype="custom" o:connectlocs="0,0;4977,0" o:connectangles="0,0"/>
                </v:shape>
                <w10:anchorlock/>
              </v:group>
            </w:pict>
          </mc:Fallback>
        </mc:AlternateContent>
      </w:r>
      <w:r w:rsidR="009714BF">
        <w:rPr>
          <w:sz w:val="2"/>
          <w:szCs w:val="2"/>
        </w:rPr>
        <w:t xml:space="preserve"> </w:t>
      </w:r>
      <w:r w:rsidR="009714BF">
        <w:rPr>
          <w:sz w:val="2"/>
          <w:szCs w:val="2"/>
        </w:rPr>
        <w:tab/>
      </w:r>
      <w:r>
        <w:rPr>
          <w:noProof/>
          <w:sz w:val="2"/>
          <w:szCs w:val="2"/>
        </w:rPr>
        <mc:AlternateContent>
          <mc:Choice Requires="wpg">
            <w:drawing>
              <wp:inline distT="0" distB="0" distL="0" distR="0" wp14:anchorId="1894916F" wp14:editId="169BFE75">
                <wp:extent cx="3204210" cy="12700"/>
                <wp:effectExtent l="9525" t="9525" r="5715" b="0"/>
                <wp:docPr id="2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4210" cy="12700"/>
                          <a:chOff x="0" y="0"/>
                          <a:chExt cx="5046" cy="20"/>
                        </a:xfrm>
                      </wpg:grpSpPr>
                      <wps:wsp>
                        <wps:cNvPr id="22" name="Freeform 9"/>
                        <wps:cNvSpPr>
                          <a:spLocks/>
                        </wps:cNvSpPr>
                        <wps:spPr bwMode="auto">
                          <a:xfrm>
                            <a:off x="5" y="5"/>
                            <a:ext cx="5036" cy="20"/>
                          </a:xfrm>
                          <a:custGeom>
                            <a:avLst/>
                            <a:gdLst>
                              <a:gd name="T0" fmla="*/ 0 w 5036"/>
                              <a:gd name="T1" fmla="*/ 0 h 20"/>
                              <a:gd name="T2" fmla="*/ 5035 w 5036"/>
                              <a:gd name="T3" fmla="*/ 0 h 20"/>
                            </a:gdLst>
                            <a:ahLst/>
                            <a:cxnLst>
                              <a:cxn ang="0">
                                <a:pos x="T0" y="T1"/>
                              </a:cxn>
                              <a:cxn ang="0">
                                <a:pos x="T2" y="T3"/>
                              </a:cxn>
                            </a:cxnLst>
                            <a:rect l="0" t="0" r="r" b="b"/>
                            <a:pathLst>
                              <a:path w="5036" h="20">
                                <a:moveTo>
                                  <a:pt x="0" y="0"/>
                                </a:moveTo>
                                <a:lnTo>
                                  <a:pt x="5035"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C8F2FD" id="Group 8" o:spid="_x0000_s1026" style="width:252.3pt;height:1pt;mso-position-horizontal-relative:char;mso-position-vertical-relative:line" coordsize="50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z8XAMAANsHAAAOAAAAZHJzL2Uyb0RvYy54bWykVdtu2zAMfR+wfxD0OCD1JU7aGk2LIZdi&#10;wC4F1n2AIssXzJY8SYnTDfv3UZSduumGDV0fXCqkyMNDiry6OTQ12QttKiUXNDoLKRGSq6ySxYJ+&#10;ud9MLigxlsmM1UqKBX0Qht5cv3511bWpiFWp6kxoAk6kSbt2QUtr2zQIDC9Fw8yZaoUEZa50wywc&#10;dRFkmnXgvamDOAznQad01mrFhTHw68or6TX6z3PB7ac8N8KSekEBm8Wvxu/WfYPrK5YWmrVlxXsY&#10;7AUoGlZJCHp0tWKWkZ2unrlqKq6VUbk946oJVJ5XXGAOkE0UnmRzq9WuxVyKtCvaI01A7QlPL3bL&#10;P+7vNKmyBY0jSiRroEYYllw4brq2SMHkVref2zvtEwTxveJfDaiDU707F96YbLsPKgN3bGcVcnPI&#10;deNcQNbkgCV4OJZAHCzh8OM0DpM4gkpx0EXxediXiJdQx2e3eLnu783CZO4vxXgjYKkPhxB7SC4f&#10;aDPzyKT5PyY/l6wVWCDjaBqYjAcmN1oI17vk0pOJVgOTZkzjSOMwGmD7rwTOKAGSZr6HBwJn4fT3&#10;RLCU74y9FQprwPbvjfXNn4GElc36+t8D/XlTwzt4E5CQdAR99saDDXTLyKYknnZ4AEcvwMLRAjzM&#10;/uBoOjILyeAI6lcMwFg5YOUH2YMFiTA3Y0JsrVYZ1xwOOVByHzlOwAVYucz+YAwAnfF0bOwv9UE0&#10;jI/TwaEpgcGx9aS3zDpsLoYTSQflQP5LeE8eWaP24l6hhT3pX4j1qK3l2MrxheiGZvZquOHiYG7H&#10;2A7yqLJSbaq6xmrV0iGawytCkoyqq8wpHRqji+2y1mTPYDLGcbSONj0PT8xgAskMnZWCZetetqyq&#10;vQzBa+QY+q9nwnUijr4fl+Hl+mJ9kUySeL6eJOFqNXm7WSaT+SY6n62mq+VyFf100KIkLassE9Kh&#10;G8ZwlPzb4+wXgh+gx0H8JIsnyW7w73mywVMYSDLkMvzH7GCa+MfpR8lWZQ/wULXyewX2IAil0t8p&#10;6WCnLKj5tmNaUFK/kzBqLqMkcUsID8nsHFqE6LFmO9YwycHVgloKne7EpfWLa9fqqighUoRlleot&#10;TNi8cs8Z8XlU/QGmHUq4QTCXftu5FTU+o9XjTr7+BQAA//8DAFBLAwQUAAYACAAAACEA9Qj0HtsA&#10;AAADAQAADwAAAGRycy9kb3ducmV2LnhtbEyPQWvCQBCF74X+h2UKvdXdWJWSZiMibU8iVAultzE7&#10;JsHsbMiuSfz3rr20l4HHe7z3TbYcbSN66nztWEMyUSCIC2dqLjV87d+fXkD4gGywcUwaLuRhmd/f&#10;ZZgaN/An9btQiljCPkUNVQhtKqUvKrLoJ64ljt7RdRZDlF0pTYdDLLeNnCq1kBZrjgsVtrSuqDjt&#10;zlbDx4DD6jl56zen4/rys59vvzcJaf34MK5eQQQaw18YbvgRHfLIdHBnNl40GuIj4fdGb65mCxAH&#10;DVMFMs/kf/b8CgAA//8DAFBLAQItABQABgAIAAAAIQC2gziS/gAAAOEBAAATAAAAAAAAAAAAAAAA&#10;AAAAAABbQ29udGVudF9UeXBlc10ueG1sUEsBAi0AFAAGAAgAAAAhADj9If/WAAAAlAEAAAsAAAAA&#10;AAAAAAAAAAAALwEAAF9yZWxzLy5yZWxzUEsBAi0AFAAGAAgAAAAhAM1uTPxcAwAA2wcAAA4AAAAA&#10;AAAAAAAAAAAALgIAAGRycy9lMm9Eb2MueG1sUEsBAi0AFAAGAAgAAAAhAPUI9B7bAAAAAwEAAA8A&#10;AAAAAAAAAAAAAAAAtgUAAGRycy9kb3ducmV2LnhtbFBLBQYAAAAABAAEAPMAAAC+BgAAAAA=&#10;">
                <v:shape id="Freeform 9" o:spid="_x0000_s1027" style="position:absolute;left:5;top:5;width:5036;height:20;visibility:visible;mso-wrap-style:square;v-text-anchor:top" coordsize="50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aDHwwAAANsAAAAPAAAAZHJzL2Rvd25yZXYueG1sRI9Bi8Iw&#10;FITvgv8hPGFvmtrDotUoUhA86MHuotdn87Yt27yUJtr4783CgsdhZr5h1ttgWvGg3jWWFcxnCQji&#10;0uqGKwXfX/vpAoTzyBpby6TgSQ62m/FojZm2A5/pUfhKRAi7DBXU3neZlK6syaCb2Y44ej+2N+ij&#10;7Cupexwi3LQyTZJPabDhuFBjR3lN5W9xNwr0fXkLp+twue2PxWGxmz9tHnKlPiZhtwLhKfh3+L99&#10;0ArSFP6+xB8gNy8AAAD//wMAUEsBAi0AFAAGAAgAAAAhANvh9svuAAAAhQEAABMAAAAAAAAAAAAA&#10;AAAAAAAAAFtDb250ZW50X1R5cGVzXS54bWxQSwECLQAUAAYACAAAACEAWvQsW78AAAAVAQAACwAA&#10;AAAAAAAAAAAAAAAfAQAAX3JlbHMvLnJlbHNQSwECLQAUAAYACAAAACEAK9Ggx8MAAADbAAAADwAA&#10;AAAAAAAAAAAAAAAHAgAAZHJzL2Rvd25yZXYueG1sUEsFBgAAAAADAAMAtwAAAPcCAAAAAA==&#10;" path="m,l5035,e" filled="f" strokecolor="#221e1f" strokeweight=".17417mm">
                  <v:path arrowok="t" o:connecttype="custom" o:connectlocs="0,0;5035,0" o:connectangles="0,0"/>
                </v:shape>
                <w10:anchorlock/>
              </v:group>
            </w:pict>
          </mc:Fallback>
        </mc:AlternateContent>
      </w:r>
    </w:p>
    <w:p w14:paraId="250B731C" w14:textId="77777777" w:rsidR="009714BF" w:rsidRDefault="009714BF">
      <w:pPr>
        <w:pStyle w:val="BodyText"/>
        <w:tabs>
          <w:tab w:val="left" w:pos="7460"/>
        </w:tabs>
        <w:kinsoku w:val="0"/>
        <w:overflowPunct w:val="0"/>
        <w:spacing w:before="15"/>
        <w:ind w:left="1962"/>
        <w:rPr>
          <w:color w:val="000000"/>
          <w:sz w:val="16"/>
          <w:szCs w:val="16"/>
        </w:rPr>
      </w:pPr>
      <w:r>
        <w:rPr>
          <w:color w:val="231F20"/>
          <w:sz w:val="16"/>
          <w:szCs w:val="16"/>
        </w:rPr>
        <w:t>Type/Print</w:t>
      </w:r>
      <w:r>
        <w:rPr>
          <w:color w:val="231F20"/>
          <w:spacing w:val="-15"/>
          <w:sz w:val="16"/>
          <w:szCs w:val="16"/>
        </w:rPr>
        <w:t xml:space="preserve"> </w:t>
      </w:r>
      <w:r>
        <w:rPr>
          <w:color w:val="231F20"/>
          <w:sz w:val="16"/>
          <w:szCs w:val="16"/>
        </w:rPr>
        <w:t>Name</w:t>
      </w:r>
      <w:r>
        <w:rPr>
          <w:color w:val="231F20"/>
          <w:sz w:val="16"/>
          <w:szCs w:val="16"/>
        </w:rPr>
        <w:tab/>
        <w:t>Type/Print</w:t>
      </w:r>
      <w:r>
        <w:rPr>
          <w:color w:val="231F20"/>
          <w:spacing w:val="-15"/>
          <w:sz w:val="16"/>
          <w:szCs w:val="16"/>
        </w:rPr>
        <w:t xml:space="preserve"> </w:t>
      </w:r>
      <w:r>
        <w:rPr>
          <w:color w:val="231F20"/>
          <w:sz w:val="16"/>
          <w:szCs w:val="16"/>
        </w:rPr>
        <w:t>Name</w:t>
      </w:r>
    </w:p>
    <w:p w14:paraId="434BBC15" w14:textId="77777777" w:rsidR="009714BF" w:rsidRDefault="009714BF">
      <w:pPr>
        <w:pStyle w:val="BodyText"/>
        <w:kinsoku w:val="0"/>
        <w:overflowPunct w:val="0"/>
        <w:spacing w:before="0"/>
        <w:ind w:left="0"/>
      </w:pPr>
    </w:p>
    <w:p w14:paraId="4B7B5356" w14:textId="77777777" w:rsidR="009714BF" w:rsidRDefault="009714BF">
      <w:pPr>
        <w:pStyle w:val="BodyText"/>
        <w:kinsoku w:val="0"/>
        <w:overflowPunct w:val="0"/>
        <w:spacing w:before="1"/>
        <w:ind w:left="0"/>
        <w:rPr>
          <w:sz w:val="13"/>
          <w:szCs w:val="13"/>
        </w:rPr>
      </w:pPr>
    </w:p>
    <w:p w14:paraId="5538DEAF" w14:textId="77777777" w:rsidR="009714BF" w:rsidRDefault="00BF7DA5">
      <w:pPr>
        <w:pStyle w:val="BodyText"/>
        <w:tabs>
          <w:tab w:val="left" w:pos="5635"/>
        </w:tabs>
        <w:kinsoku w:val="0"/>
        <w:overflowPunct w:val="0"/>
        <w:spacing w:before="0" w:line="20" w:lineRule="exact"/>
        <w:ind w:left="115"/>
        <w:rPr>
          <w:sz w:val="2"/>
          <w:szCs w:val="2"/>
        </w:rPr>
      </w:pPr>
      <w:r>
        <w:rPr>
          <w:noProof/>
          <w:sz w:val="2"/>
          <w:szCs w:val="2"/>
        </w:rPr>
        <mc:AlternateContent>
          <mc:Choice Requires="wpg">
            <w:drawing>
              <wp:inline distT="0" distB="0" distL="0" distR="0" wp14:anchorId="797D8BA4" wp14:editId="60631B2C">
                <wp:extent cx="3166110" cy="12700"/>
                <wp:effectExtent l="9525" t="9525" r="5715" b="0"/>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6110" cy="12700"/>
                          <a:chOff x="0" y="0"/>
                          <a:chExt cx="4986" cy="20"/>
                        </a:xfrm>
                      </wpg:grpSpPr>
                      <wps:wsp>
                        <wps:cNvPr id="20" name="Freeform 11"/>
                        <wps:cNvSpPr>
                          <a:spLocks/>
                        </wps:cNvSpPr>
                        <wps:spPr bwMode="auto">
                          <a:xfrm>
                            <a:off x="5" y="5"/>
                            <a:ext cx="4976" cy="20"/>
                          </a:xfrm>
                          <a:custGeom>
                            <a:avLst/>
                            <a:gdLst>
                              <a:gd name="T0" fmla="*/ 0 w 4976"/>
                              <a:gd name="T1" fmla="*/ 0 h 20"/>
                              <a:gd name="T2" fmla="*/ 4975 w 4976"/>
                              <a:gd name="T3" fmla="*/ 0 h 20"/>
                            </a:gdLst>
                            <a:ahLst/>
                            <a:cxnLst>
                              <a:cxn ang="0">
                                <a:pos x="T0" y="T1"/>
                              </a:cxn>
                              <a:cxn ang="0">
                                <a:pos x="T2" y="T3"/>
                              </a:cxn>
                            </a:cxnLst>
                            <a:rect l="0" t="0" r="r" b="b"/>
                            <a:pathLst>
                              <a:path w="4976" h="20">
                                <a:moveTo>
                                  <a:pt x="0" y="0"/>
                                </a:moveTo>
                                <a:lnTo>
                                  <a:pt x="4975"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DC8514" id="Group 10" o:spid="_x0000_s1026" style="width:249.3pt;height:1pt;mso-position-horizontal-relative:char;mso-position-vertical-relative:line" coordsize="49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kPYgMAAN0HAAAOAAAAZHJzL2Uyb0RvYy54bWykVW2P2zYM/j5g/0HQxwE5W46TuxjnK4q8&#10;HAp02wG9/gDFll8wW3IlJc5t2H8fRdk5J9eiRZcPDm1S5MOHFHn/7tQ25Ci0qZVMKbsJKREyU3kt&#10;y5R+ft7N7igxlsucN0qKlL4IQ989/PrLfd8lIlKVanKhCTiRJum7lFbWdkkQmKwSLTc3qhMSlIXS&#10;Lbfwqssg17wH720TRGG4DHql806rTBgDXzdeSR/Qf1GIzP5ZFEZY0qQUsFl8anzu3TN4uOdJqXlX&#10;1dkAg/8EipbXEoKeXW245eSg6zeu2jrTyqjC3mSqDVRR1JnAHCAbFl5l86jVocNcyqQvuzNNQO0V&#10;Tz/tNvvj+KRJnUPtVpRI3kKNMCxhSE7flQnYPOruU/ekfYYgflTZXwa4C6717r30xmTf/65y8McP&#10;ViE5p0K3zgWkTU5Yg5dzDcTJkgw+ztlyySA2yUDHottwqFFWQSHfnMqq7XAuXt0t/aEITwQ88eEQ&#10;4gDJtQX0mXml0vw/Kj9VvBNYIeNoGqgEBAOVOy2Ea17CmGs1Fx3MRirNlMeJxpkZoPu7DC4oAZYW&#10;votHBuPV7deZ4El2MPZRKCwCP3401rd/DhKWNh9gP0MCRdvATfgtICHpCfocjEcbdmFTEc87XIGz&#10;l2hiAR4W33A0n5iFZHQEBSxHYLwasWYnOYAFiXA3ZULsrU4Z1x0OOVDyjHSDC7BymX3DGAA647kj&#10;cDT2/0MQDQPkenRoSmB07D3pHbcOm4vhRNKn1PNfpRQIcd9bdRTPCi3sVQNDrFdtI6dWji9EN3az&#10;V8MJFwfhnmM7yJPKSrWrmwar1UiHaBlFc4RiVFPnTunQGF3u140mRw6zMYrYlu0GHi7MYAbJHJ1V&#10;gufbQba8brwMwRvkGPpvYMJ1Ig6/f1bhanu3vYtncbTczuJws5m9363j2XLHbheb+Wa93rB/HTQW&#10;J1Wd50I6dOMgZvGP3c5hJfgReh7FF1lcJLvD39tkg0sYSDLkMv5jdjBO/OX0t3mv8he4qFr5zQKb&#10;EIRK6b8p6WGrpNR8OXAtKGk+SJg1KxbH0KEWX+LFrZsUeqrZTzVcZuAqpZZCpztxbf3qOnS6LiuI&#10;xLCsUr2HEVvU7jojPo9qeIFxhxLuEMxl2HduSU3f0ep1Kz/8BwAA//8DAFBLAwQUAAYACAAAACEA&#10;63kq0twAAAADAQAADwAAAGRycy9kb3ducmV2LnhtbEyPT2vCQBDF74V+h2UKvdVNtBWN2YiI7UkK&#10;/oHS25gdk2B2NmTXJH77bnupl4HHe7z3m3Q5mFp01LrKsoJ4FIEgzq2uuFBwPLy/zEA4j6yxtkwK&#10;buRgmT0+pJho2/OOur0vRChhl6CC0vsmkdLlJRl0I9sQB+9sW4M+yLaQusU+lJtajqNoKg1WHBZK&#10;bGhdUn7ZX42Cjx771STedNvLeX37Prx9fm1jUur5aVgtQHga/H8YfvEDOmSB6WSvrJ2oFYRH/N8N&#10;3ut8NgVxUjCOQGapvGfPfgAAAP//AwBQSwECLQAUAAYACAAAACEAtoM4kv4AAADhAQAAEwAAAAAA&#10;AAAAAAAAAAAAAAAAW0NvbnRlbnRfVHlwZXNdLnhtbFBLAQItABQABgAIAAAAIQA4/SH/1gAAAJQB&#10;AAALAAAAAAAAAAAAAAAAAC8BAABfcmVscy8ucmVsc1BLAQItABQABgAIAAAAIQASowkPYgMAAN0H&#10;AAAOAAAAAAAAAAAAAAAAAC4CAABkcnMvZTJvRG9jLnhtbFBLAQItABQABgAIAAAAIQDreSrS3AAA&#10;AAMBAAAPAAAAAAAAAAAAAAAAALwFAABkcnMvZG93bnJldi54bWxQSwUGAAAAAAQABADzAAAAxQYA&#10;AAAA&#10;">
                <v:shape id="Freeform 11" o:spid="_x0000_s1027" style="position:absolute;left:5;top:5;width:4976;height:20;visibility:visible;mso-wrap-style:square;v-text-anchor:top" coordsize="4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4ywAAAANsAAAAPAAAAZHJzL2Rvd25yZXYueG1sRE/LisIw&#10;FN0PzD+EO+Bm0NQuRKpRhgGhg8zCxwdcmmsSbG5KE9vO35uFMMvDeW/3k2/FQH10gRUsFwUI4iZo&#10;x0bB9XKYr0HEhKyxDUwK/ijCfvf+tsVKh5FPNJyTETmEY4UKbEpdJWVsLHmMi9ARZ+4Weo8pw95I&#10;3eOYw30ry6JYSY+Oc4PFjr4tNffzwyuIl+PtXv9M5rT+/DX1YPXKLbVSs4/pawMi0ZT+xS93rRWU&#10;eX3+kn+A3D0BAAD//wMAUEsBAi0AFAAGAAgAAAAhANvh9svuAAAAhQEAABMAAAAAAAAAAAAAAAAA&#10;AAAAAFtDb250ZW50X1R5cGVzXS54bWxQSwECLQAUAAYACAAAACEAWvQsW78AAAAVAQAACwAAAAAA&#10;AAAAAAAAAAAfAQAAX3JlbHMvLnJlbHNQSwECLQAUAAYACAAAACEAIi4+MsAAAADbAAAADwAAAAAA&#10;AAAAAAAAAAAHAgAAZHJzL2Rvd25yZXYueG1sUEsFBgAAAAADAAMAtwAAAPQCAAAAAA==&#10;" path="m,l4975,e" filled="f" strokecolor="#221e1f" strokeweight=".49pt">
                  <v:path arrowok="t" o:connecttype="custom" o:connectlocs="0,0;4975,0" o:connectangles="0,0"/>
                </v:shape>
                <w10:anchorlock/>
              </v:group>
            </w:pict>
          </mc:Fallback>
        </mc:AlternateContent>
      </w:r>
      <w:r w:rsidR="009714BF">
        <w:rPr>
          <w:sz w:val="2"/>
          <w:szCs w:val="2"/>
        </w:rPr>
        <w:t xml:space="preserve"> </w:t>
      </w:r>
      <w:r w:rsidR="009714BF">
        <w:rPr>
          <w:sz w:val="2"/>
          <w:szCs w:val="2"/>
        </w:rPr>
        <w:tab/>
      </w:r>
      <w:r>
        <w:rPr>
          <w:noProof/>
          <w:sz w:val="2"/>
          <w:szCs w:val="2"/>
        </w:rPr>
        <mc:AlternateContent>
          <mc:Choice Requires="wpg">
            <w:drawing>
              <wp:inline distT="0" distB="0" distL="0" distR="0" wp14:anchorId="551645EB" wp14:editId="52852787">
                <wp:extent cx="3166110" cy="12700"/>
                <wp:effectExtent l="9525" t="9525" r="5715" b="0"/>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6110" cy="12700"/>
                          <a:chOff x="0" y="0"/>
                          <a:chExt cx="4986" cy="20"/>
                        </a:xfrm>
                      </wpg:grpSpPr>
                      <wps:wsp>
                        <wps:cNvPr id="18" name="Freeform 13"/>
                        <wps:cNvSpPr>
                          <a:spLocks/>
                        </wps:cNvSpPr>
                        <wps:spPr bwMode="auto">
                          <a:xfrm>
                            <a:off x="5" y="5"/>
                            <a:ext cx="4976" cy="20"/>
                          </a:xfrm>
                          <a:custGeom>
                            <a:avLst/>
                            <a:gdLst>
                              <a:gd name="T0" fmla="*/ 0 w 4976"/>
                              <a:gd name="T1" fmla="*/ 0 h 20"/>
                              <a:gd name="T2" fmla="*/ 4975 w 4976"/>
                              <a:gd name="T3" fmla="*/ 0 h 20"/>
                            </a:gdLst>
                            <a:ahLst/>
                            <a:cxnLst>
                              <a:cxn ang="0">
                                <a:pos x="T0" y="T1"/>
                              </a:cxn>
                              <a:cxn ang="0">
                                <a:pos x="T2" y="T3"/>
                              </a:cxn>
                            </a:cxnLst>
                            <a:rect l="0" t="0" r="r" b="b"/>
                            <a:pathLst>
                              <a:path w="4976" h="20">
                                <a:moveTo>
                                  <a:pt x="0" y="0"/>
                                </a:moveTo>
                                <a:lnTo>
                                  <a:pt x="4975"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FCA8DD" id="Group 12" o:spid="_x0000_s1026" style="width:249.3pt;height:1pt;mso-position-horizontal-relative:char;mso-position-vertical-relative:line" coordsize="49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AYFYQMAAN0HAAAOAAAAZHJzL2Uyb0RvYy54bWykVW2P2zYM/j6g/0HQxwI5W46TXIzzFUVe&#10;DgO6rUBvP0Cx5RfUljxJiXMb9t9HUXbOya3Y0OaDQ5sU+fAhRT58OLcNOQltaiVTyu5CSoTMVF7L&#10;MqW/P+9n95QYy2XOGyVFSl+EoR8e3/300HeJiFSlmlxoAk6kSfoupZW1XRIEJqtEy82d6oQEZaF0&#10;yy286jLINe/Be9sEURgug17pvNMqE8bA161X0kf0XxQis78VhRGWNCkFbBafGp8H9wweH3hSat5V&#10;dTbA4N+BouW1hKAXV1tuOTnq+o2rts60Mqqwd5lqA1UUdSYwB8iGhTfZPGl17DCXMunL7kITUHvD&#10;03e7zX49fdakzqF2K0okb6FGGJawyJHTd2UCNk+6+9J91j5DED+p7KsBdXCrd++lNyaH/heVgz9+&#10;tArJORe6dS4gbXLGGrxcaiDOlmTwcc6WS8agVBnoWLQKhxplFRTyzams2g3n4vX90h+K8ETAEx8O&#10;IQ6QXD7QZ+aVSvNjVH6peCewQsbRNFIJTe+p3GshXPMSNvdsotlIpZnyONE4kAbo/k8GF5QASwvf&#10;xSOD8Xr170zwJDsa+yQUFoGfPhnr2z8HCUubD7Cfgf+ibeAmvA9ISHqCPgfj0YZd2VTE8w5X4OIl&#10;mliAh8U3HM0nZiEZHUEByxEYr0as2VkOYEEi3E2ZEHurU8Z1h0MOlDwzxwm4ACuX2TeMAaAzxtqM&#10;xv5/CKJhgNyODk0JjI6DJ73j1mFzMZxI+pR6/quUAiHue6tO4lmhhb1pYIj1qm3k1MrxhejGbvZq&#10;OOHiYG6X2A7ypLJS7eumwWo10iFaRtEcoRjV1LlTOjRGl4dNo8mJw2yMIrZj+4G0KzOYQTJHZ5Xg&#10;+W6QLa8bL0PwBjmG/huYcJ2Iw++vdbje3e/u41kcLXezONxuZx/3m3i23LPVYjvfbjZb9reDxuKk&#10;qvNcSIduHMQs/n+3c1gJfoReRvFVFlfJ7vH3NtngGgaSDLmM/5gdjBN/Of0sOaj8BS6qVn6zwCYE&#10;oVL6T0p62CopNX8cuRaUND9LmDVrFsduDeFLvFhBixA91RymGi4zcJVSS6HTnbixfnUdO12XFURi&#10;WFapPsKILWp3nRGfRzW8wLhDCXcI5jLsO7ekpu9o9bqVH/8BAAD//wMAUEsDBBQABgAIAAAAIQDr&#10;eSrS3AAAAAMBAAAPAAAAZHJzL2Rvd25yZXYueG1sTI9Pa8JAEMXvhX6HZQq91U20FY3ZiIjtSQr+&#10;gdLbmB2TYHY2ZNckfvtue6mXgcd7vPebdDmYWnTUusqygngUgSDOra64UHA8vL/MQDiPrLG2TApu&#10;5GCZPT6kmGjb8466vS9EKGGXoILS+yaR0uUlGXQj2xAH72xbgz7ItpC6xT6Um1qOo2gqDVYcFkps&#10;aF1SftlfjYKPHvvVJN5028t5ffs+vH1+bWNS6vlpWC1AeBr8fxh+8QM6ZIHpZK+snagVhEf83w3e&#10;63w2BXFSMI5AZqm8Z89+AAAA//8DAFBLAQItABQABgAIAAAAIQC2gziS/gAAAOEBAAATAAAAAAAA&#10;AAAAAAAAAAAAAABbQ29udGVudF9UeXBlc10ueG1sUEsBAi0AFAAGAAgAAAAhADj9If/WAAAAlAEA&#10;AAsAAAAAAAAAAAAAAAAALwEAAF9yZWxzLy5yZWxzUEsBAi0AFAAGAAgAAAAhAEbsBgVhAwAA3QcA&#10;AA4AAAAAAAAAAAAAAAAALgIAAGRycy9lMm9Eb2MueG1sUEsBAi0AFAAGAAgAAAAhAOt5KtLcAAAA&#10;AwEAAA8AAAAAAAAAAAAAAAAAuwUAAGRycy9kb3ducmV2LnhtbFBLBQYAAAAABAAEAPMAAADEBgAA&#10;AAA=&#10;">
                <v:shape id="Freeform 13" o:spid="_x0000_s1027" style="position:absolute;left:5;top:5;width:4976;height:20;visibility:visible;mso-wrap-style:square;v-text-anchor:top" coordsize="4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PiJwwAAANsAAAAPAAAAZHJzL2Rvd25yZXYueG1sRI/NasMw&#10;EITvhb6D2EAvpZHTQwhO5FACBZfSQ34eYLHWkrG1MpbquG/fPRR622VmZ749HJcwqJmm1EU2sFkX&#10;oIibaDt2Bm7X95cdqJSRLQ6RycAPJThWjw8HLG2885nmS3ZKQjiVaMDnPJZap8ZTwLSOI7FobZwC&#10;Zlknp+2EdwkPg34tiq0O2LE0eBzp5KnpL9/BQLp+tn39sbjz7vnL1bO3225jjXlaLW97UJmW/G/+&#10;u66t4Aus/CID6OoXAAD//wMAUEsBAi0AFAAGAAgAAAAhANvh9svuAAAAhQEAABMAAAAAAAAAAAAA&#10;AAAAAAAAAFtDb250ZW50X1R5cGVzXS54bWxQSwECLQAUAAYACAAAACEAWvQsW78AAAAVAQAACwAA&#10;AAAAAAAAAAAAAAAfAQAAX3JlbHMvLnJlbHNQSwECLQAUAAYACAAAACEAEjT4icMAAADbAAAADwAA&#10;AAAAAAAAAAAAAAAHAgAAZHJzL2Rvd25yZXYueG1sUEsFBgAAAAADAAMAtwAAAPcCAAAAAA==&#10;" path="m,l4975,e" filled="f" strokecolor="#221e1f" strokeweight=".49pt">
                  <v:path arrowok="t" o:connecttype="custom" o:connectlocs="0,0;4975,0" o:connectangles="0,0"/>
                </v:shape>
                <w10:anchorlock/>
              </v:group>
            </w:pict>
          </mc:Fallback>
        </mc:AlternateContent>
      </w:r>
    </w:p>
    <w:p w14:paraId="01C3D49E" w14:textId="77777777" w:rsidR="009714BF" w:rsidRDefault="009714BF">
      <w:pPr>
        <w:pStyle w:val="BodyText"/>
        <w:tabs>
          <w:tab w:val="left" w:pos="3361"/>
          <w:tab w:val="left" w:pos="5639"/>
          <w:tab w:val="left" w:pos="8881"/>
        </w:tabs>
        <w:kinsoku w:val="0"/>
        <w:overflowPunct w:val="0"/>
        <w:spacing w:before="15"/>
        <w:rPr>
          <w:color w:val="000000"/>
          <w:spacing w:val="-1"/>
          <w:sz w:val="16"/>
          <w:szCs w:val="16"/>
        </w:rPr>
      </w:pPr>
      <w:r>
        <w:rPr>
          <w:color w:val="231F20"/>
          <w:spacing w:val="-1"/>
          <w:sz w:val="16"/>
          <w:szCs w:val="16"/>
        </w:rPr>
        <w:t>Signature</w:t>
      </w:r>
      <w:r>
        <w:rPr>
          <w:color w:val="231F20"/>
          <w:spacing w:val="-1"/>
          <w:sz w:val="16"/>
          <w:szCs w:val="16"/>
        </w:rPr>
        <w:tab/>
        <w:t>Date</w:t>
      </w:r>
      <w:r>
        <w:rPr>
          <w:color w:val="231F20"/>
          <w:spacing w:val="-1"/>
          <w:sz w:val="16"/>
          <w:szCs w:val="16"/>
        </w:rPr>
        <w:tab/>
        <w:t>Signature</w:t>
      </w:r>
      <w:r>
        <w:rPr>
          <w:color w:val="231F20"/>
          <w:spacing w:val="-1"/>
          <w:sz w:val="16"/>
          <w:szCs w:val="16"/>
        </w:rPr>
        <w:tab/>
        <w:t>Date</w:t>
      </w:r>
    </w:p>
    <w:p w14:paraId="50C05A3C" w14:textId="77777777" w:rsidR="009714BF" w:rsidRDefault="009714BF">
      <w:pPr>
        <w:pStyle w:val="BodyText"/>
        <w:kinsoku w:val="0"/>
        <w:overflowPunct w:val="0"/>
        <w:spacing w:before="0"/>
        <w:ind w:left="0"/>
      </w:pPr>
    </w:p>
    <w:p w14:paraId="7E528969" w14:textId="4240FA4A" w:rsidR="009714BF" w:rsidRPr="00706630" w:rsidRDefault="00706630">
      <w:pPr>
        <w:pStyle w:val="BodyText"/>
        <w:kinsoku w:val="0"/>
        <w:overflowPunct w:val="0"/>
        <w:spacing w:before="1"/>
        <w:ind w:left="0"/>
      </w:pPr>
      <w:r>
        <w:rPr>
          <w:sz w:val="13"/>
          <w:szCs w:val="13"/>
        </w:rPr>
        <w:tab/>
      </w:r>
      <w:r>
        <w:rPr>
          <w:sz w:val="13"/>
          <w:szCs w:val="13"/>
        </w:rPr>
        <w:tab/>
      </w:r>
      <w:r>
        <w:rPr>
          <w:sz w:val="13"/>
          <w:szCs w:val="13"/>
        </w:rPr>
        <w:tab/>
      </w:r>
      <w:r>
        <w:rPr>
          <w:sz w:val="13"/>
          <w:szCs w:val="13"/>
        </w:rPr>
        <w:tab/>
      </w:r>
      <w:r>
        <w:rPr>
          <w:sz w:val="13"/>
          <w:szCs w:val="13"/>
        </w:rPr>
        <w:tab/>
      </w:r>
      <w:r>
        <w:rPr>
          <w:sz w:val="13"/>
          <w:szCs w:val="13"/>
        </w:rPr>
        <w:tab/>
      </w:r>
      <w:r>
        <w:rPr>
          <w:sz w:val="13"/>
          <w:szCs w:val="13"/>
        </w:rPr>
        <w:tab/>
      </w:r>
      <w:r>
        <w:rPr>
          <w:sz w:val="13"/>
          <w:szCs w:val="13"/>
        </w:rPr>
        <w:tab/>
      </w:r>
      <w:bookmarkStart w:id="0" w:name="_GoBack"/>
      <w:bookmarkEnd w:id="0"/>
    </w:p>
    <w:p w14:paraId="3F6E7B47" w14:textId="77777777" w:rsidR="009714BF" w:rsidRDefault="00BF7DA5">
      <w:pPr>
        <w:pStyle w:val="BodyText"/>
        <w:tabs>
          <w:tab w:val="left" w:pos="5635"/>
        </w:tabs>
        <w:kinsoku w:val="0"/>
        <w:overflowPunct w:val="0"/>
        <w:spacing w:before="0" w:line="20" w:lineRule="exact"/>
        <w:ind w:left="115"/>
        <w:rPr>
          <w:sz w:val="2"/>
          <w:szCs w:val="2"/>
        </w:rPr>
      </w:pPr>
      <w:r>
        <w:rPr>
          <w:noProof/>
          <w:sz w:val="2"/>
          <w:szCs w:val="2"/>
        </w:rPr>
        <mc:AlternateContent>
          <mc:Choice Requires="wpg">
            <w:drawing>
              <wp:inline distT="0" distB="0" distL="0" distR="0" wp14:anchorId="594A5A1B" wp14:editId="146FA583">
                <wp:extent cx="3166110" cy="12700"/>
                <wp:effectExtent l="9525" t="9525" r="5715" b="0"/>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6110" cy="12700"/>
                          <a:chOff x="0" y="0"/>
                          <a:chExt cx="4986" cy="20"/>
                        </a:xfrm>
                      </wpg:grpSpPr>
                      <wps:wsp>
                        <wps:cNvPr id="16" name="Freeform 15"/>
                        <wps:cNvSpPr>
                          <a:spLocks/>
                        </wps:cNvSpPr>
                        <wps:spPr bwMode="auto">
                          <a:xfrm>
                            <a:off x="5" y="5"/>
                            <a:ext cx="4976" cy="20"/>
                          </a:xfrm>
                          <a:custGeom>
                            <a:avLst/>
                            <a:gdLst>
                              <a:gd name="T0" fmla="*/ 0 w 4976"/>
                              <a:gd name="T1" fmla="*/ 0 h 20"/>
                              <a:gd name="T2" fmla="*/ 4975 w 4976"/>
                              <a:gd name="T3" fmla="*/ 0 h 20"/>
                            </a:gdLst>
                            <a:ahLst/>
                            <a:cxnLst>
                              <a:cxn ang="0">
                                <a:pos x="T0" y="T1"/>
                              </a:cxn>
                              <a:cxn ang="0">
                                <a:pos x="T2" y="T3"/>
                              </a:cxn>
                            </a:cxnLst>
                            <a:rect l="0" t="0" r="r" b="b"/>
                            <a:pathLst>
                              <a:path w="4976" h="20">
                                <a:moveTo>
                                  <a:pt x="0" y="0"/>
                                </a:moveTo>
                                <a:lnTo>
                                  <a:pt x="4975"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D1DCB5" id="Group 14" o:spid="_x0000_s1026" style="width:249.3pt;height:1pt;mso-position-horizontal-relative:char;mso-position-vertical-relative:line" coordsize="49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5FCXwMAAN0HAAAOAAAAZHJzL2Uyb0RvYy54bWykVW1v2zgM/j7g/oOgjwekthw3bYy6w5CX&#10;YsBeCqz3AxRbfsHZkicpcbph/30UZadOesMddvng0CZFPnxIkXdvj21DDkKbWsmUsquQEiEzldey&#10;TOlfT9vZLSXGcpnzRkmR0mdh6Nv7P97c9V0iIlWpJheagBNpkr5LaWVtlwSBySrRcnOlOiFBWSjd&#10;cguvugxyzXvw3jZBFIaLoFc677TKhDHwde2V9B79F4XI7OeiMMKSJqWAzeJT43PnnsH9HU9Kzbuq&#10;zgYY/DdQtLyWEPTkas0tJ3tdv3LV1plWRhX2KlNtoIqizgTmANmw8CKbB632HeZSJn3ZnWgCai94&#10;+m232afDoyZ1DrW7pkTyFmqEYQmLHTl9VyZg86C7L92j9hmC+EFlfxtQB5d69156Y7LrP6oc/PG9&#10;VUjOsdCtcwFpkyPW4PlUA3G0JIOPc7ZYMAalykDHoptwqFFWQSFfncqqzXAuXt4u/KEITwQ88eEQ&#10;4gDJ5QN9Zl6oNP+Pyi8V7wRWyDiaRioBiadyq4VwzUuAXWQTzUYqzZTHicaBNED3vzIIJQOW0DVP&#10;Rgbj5c0/M8GTbG/sg1BYBH74YKxv/xwkLG0+wH4C/ou2gZvwZ0BC0hP0ORiPNuzMpiKed7gCJy/R&#10;xAI8XP/C0XxiFpLRERSwHIHxasSaHeUAFiTC3ZQJsbc6ZVx3OORAyRNzdIMLsHKZ/cIYADrj+dTY&#10;HxqCaBggl6NDUwKjY+fO8KTj1mEbRdKn1PNfpRQIcd9bdRBPCi3sRQNDrBdtI6dWji9EN3azV8MJ&#10;FxJzO8V2kCeVlWpbNw3Ca6RDtIiiOUIxqqlzp3RojC53q0aTA4fZGEVsw7YDD2dmMINkjs4qwfPN&#10;IFteN16G4A1yDP03MOE6EYff92W43NxubuNZHC02szhcr2fvtqt4ttiym+v1fL1ardkPB43FSVXn&#10;uZAO3TiIWfzfbuewEvwIPY3isyzOkt3i73WywTkMJBlyGf8xOxgn/nL6WbJT+TNcVK38ZoFNCEKl&#10;9DdKetgqKTVf91wLSpr3EmbNksWxW0P4El/fQIsQPdXsphouM3CVUkuh0524sn517TtdlxVEYlhW&#10;qd7BiC1qd50Rn0c1vMC4Qwl3COYy7Du3pKbvaPWyle9/AgAA//8DAFBLAwQUAAYACAAAACEA63kq&#10;0twAAAADAQAADwAAAGRycy9kb3ducmV2LnhtbEyPT2vCQBDF74V+h2UKvdVNtBWN2YiI7UkK/oHS&#10;25gdk2B2NmTXJH77bnupl4HHe7z3m3Q5mFp01LrKsoJ4FIEgzq2uuFBwPLy/zEA4j6yxtkwKbuRg&#10;mT0+pJho2/OOur0vRChhl6CC0vsmkdLlJRl0I9sQB+9sW4M+yLaQusU+lJtajqNoKg1WHBZKbGhd&#10;Un7ZX42Cjx771STedNvLeX37Prx9fm1jUur5aVgtQHga/H8YfvEDOmSB6WSvrJ2oFYRH/N8N3ut8&#10;NgVxUjCOQGapvGfPfgAAAP//AwBQSwECLQAUAAYACAAAACEAtoM4kv4AAADhAQAAEwAAAAAAAAAA&#10;AAAAAAAAAAAAW0NvbnRlbnRfVHlwZXNdLnhtbFBLAQItABQABgAIAAAAIQA4/SH/1gAAAJQBAAAL&#10;AAAAAAAAAAAAAAAAAC8BAABfcmVscy8ucmVsc1BLAQItABQABgAIAAAAIQAMP5FCXwMAAN0HAAAO&#10;AAAAAAAAAAAAAAAAAC4CAABkcnMvZTJvRG9jLnhtbFBLAQItABQABgAIAAAAIQDreSrS3AAAAAMB&#10;AAAPAAAAAAAAAAAAAAAAALkFAABkcnMvZG93bnJldi54bWxQSwUGAAAAAAQABADzAAAAwgYAAAAA&#10;">
                <v:shape id="Freeform 15" o:spid="_x0000_s1027" style="position:absolute;left:5;top:5;width:4976;height:20;visibility:visible;mso-wrap-style:square;v-text-anchor:top" coordsize="4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8lgwAAAANsAAAAPAAAAZHJzL2Rvd25yZXYueG1sRE/NisIw&#10;EL4v+A5hBC+LpnooUo0iwkKXxYM/DzA006TYTEqTrd233wiCt/n4fme7H10rBupD41nBcpGBIK68&#10;btgouF2/5msQISJrbD2Tgj8KsN9NPrZYaP/gMw2XaEQK4VCgAhtjV0gZKksOw8J3xImrfe8wJtgb&#10;qXt8pHDXylWW5dJhw6nBYkdHS9X98usUhOtPfS+/R3Nef55MOVidN0ut1Gw6HjYgIo3xLX65S53m&#10;5/D8JR0gd/8AAAD//wMAUEsBAi0AFAAGAAgAAAAhANvh9svuAAAAhQEAABMAAAAAAAAAAAAAAAAA&#10;AAAAAFtDb250ZW50X1R5cGVzXS54bWxQSwECLQAUAAYACAAAACEAWvQsW78AAAAVAQAACwAAAAAA&#10;AAAAAAAAAAAfAQAAX3JlbHMvLnJlbHNQSwECLQAUAAYACAAAACEADOfJYMAAAADbAAAADwAAAAAA&#10;AAAAAAAAAAAHAgAAZHJzL2Rvd25yZXYueG1sUEsFBgAAAAADAAMAtwAAAPQCAAAAAA==&#10;" path="m,l4975,e" filled="f" strokecolor="#221e1f" strokeweight=".49pt">
                  <v:path arrowok="t" o:connecttype="custom" o:connectlocs="0,0;4975,0" o:connectangles="0,0"/>
                </v:shape>
                <w10:anchorlock/>
              </v:group>
            </w:pict>
          </mc:Fallback>
        </mc:AlternateContent>
      </w:r>
      <w:r w:rsidR="009714BF">
        <w:rPr>
          <w:sz w:val="2"/>
          <w:szCs w:val="2"/>
        </w:rPr>
        <w:t xml:space="preserve"> </w:t>
      </w:r>
      <w:r w:rsidR="009714BF">
        <w:rPr>
          <w:sz w:val="2"/>
          <w:szCs w:val="2"/>
        </w:rPr>
        <w:tab/>
      </w:r>
      <w:r>
        <w:rPr>
          <w:noProof/>
          <w:sz w:val="2"/>
          <w:szCs w:val="2"/>
        </w:rPr>
        <mc:AlternateContent>
          <mc:Choice Requires="wpg">
            <w:drawing>
              <wp:inline distT="0" distB="0" distL="0" distR="0" wp14:anchorId="1A2D550E" wp14:editId="5824B1FB">
                <wp:extent cx="3166110" cy="12700"/>
                <wp:effectExtent l="9525" t="9525" r="5715" b="0"/>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6110" cy="12700"/>
                          <a:chOff x="0" y="0"/>
                          <a:chExt cx="4986" cy="20"/>
                        </a:xfrm>
                      </wpg:grpSpPr>
                      <wps:wsp>
                        <wps:cNvPr id="14" name="Freeform 17"/>
                        <wps:cNvSpPr>
                          <a:spLocks/>
                        </wps:cNvSpPr>
                        <wps:spPr bwMode="auto">
                          <a:xfrm>
                            <a:off x="5" y="5"/>
                            <a:ext cx="4976" cy="20"/>
                          </a:xfrm>
                          <a:custGeom>
                            <a:avLst/>
                            <a:gdLst>
                              <a:gd name="T0" fmla="*/ 0 w 4976"/>
                              <a:gd name="T1" fmla="*/ 0 h 20"/>
                              <a:gd name="T2" fmla="*/ 4975 w 4976"/>
                              <a:gd name="T3" fmla="*/ 0 h 20"/>
                            </a:gdLst>
                            <a:ahLst/>
                            <a:cxnLst>
                              <a:cxn ang="0">
                                <a:pos x="T0" y="T1"/>
                              </a:cxn>
                              <a:cxn ang="0">
                                <a:pos x="T2" y="T3"/>
                              </a:cxn>
                            </a:cxnLst>
                            <a:rect l="0" t="0" r="r" b="b"/>
                            <a:pathLst>
                              <a:path w="4976" h="20">
                                <a:moveTo>
                                  <a:pt x="0" y="0"/>
                                </a:moveTo>
                                <a:lnTo>
                                  <a:pt x="4975"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91CC3E" id="Group 16" o:spid="_x0000_s1026" style="width:249.3pt;height:1pt;mso-position-horizontal-relative:char;mso-position-vertical-relative:line" coordsize="49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HIoYAMAAN0HAAAOAAAAZHJzL2Uyb0RvYy54bWykVW2P2zYM/j6g/0HQxwI5W46TXIzzFUVe&#10;DgO6rUBvP0Cx5RfUljxJiXMb9t9HUXbOya3Y0OaDQ5sU+fAhRT58OLcNOQltaiVTyu5CSoTMVF7L&#10;MqW/P+9n95QYy2XOGyVFSl+EoR8e3/300HeJiFSlmlxoAk6kSfoupZW1XRIEJqtEy82d6oQEZaF0&#10;yy286jLINe/Be9sEURgug17pvNMqE8bA161X0kf0XxQis78VhRGWNCkFbBafGp8H9wweH3hSat5V&#10;dTbA4N+BouW1hKAXV1tuOTnq+o2rts60Mqqwd5lqA1UUdSYwB8iGhTfZPGl17DCXMunL7kITUHvD&#10;03e7zX49fdakzqF2c0okb6FGGJawpSOn78oEbJ5096X7rH2GIH5S2VcD6uBW795Lb0wO/S8qB3/8&#10;aBWScy5061xA2uSMNXi51ECcLcng45wtl4xBqTLQsWgVDjXKKijkm1NZtRvOxev7pT8U4YmAJz4c&#10;QhwguXygz8wrlebHqPxS8U5ghYyjaaQyHqncayFc8xK28myi2UilmfI40TiQBuj+TwYXlABLC9/F&#10;I4PxevXvTPAkOxr7JBQWgZ8+GevbPwcJS5sPHfAM/BdtAzfhfUBC0hP0ORiPNuzKpiKed7gCFy/R&#10;xAI8LL7hCBpvEmx0BAUsR2C8GrFmZzmABYlwN2VC7K1OGdcdDjlQ8swcJ+ACrFxm3zAGgM54PjX2&#10;h4YgGgbI7ejQlMDoOHjSO24dNhfDiaRPqee/SikQ4r636iSeFVrYmwaGWK/aRk6tHF+Ibuxmr4YT&#10;Lg7mdontIE8qK9W+bhqsViMdomUUzRGKUU2dO6VDY3R52DSanDjMxihiO7YfeLgygxkkc3RWCZ7v&#10;BtnyuvEyBG+QY+i/gQnXiTj8/lqH69397j6exdFyN4vD7Xb2cb+JZ8s9Wy228+1ms2V/O2gsTqo6&#10;z4V06MZBzOL/dzuHleBH6GUUX2Vxlewef2+TDa5hIMmQy/iP2cE48ZfTz5KDyl/gomrlNwtsQhAq&#10;pf+kpIetklLzx5FrQUnzs4RZs2Zx7NYQvsSLFbQI0VPNYarhMgNXKbUUOt2JG+tX17HTdVlBJIZl&#10;leojjNiidtcZ8XlUwwuMO5Rwh2Auw75zS2r6jlavW/nxHwAAAP//AwBQSwMEFAAGAAgAAAAhAOt5&#10;KtLcAAAAAwEAAA8AAABkcnMvZG93bnJldi54bWxMj09rwkAQxe+FfodlCr3VTbQVjdmIiO1JCv6B&#10;0tuYHZNgdjZk1yR++257qZeBx3u895t0OZhadNS6yrKCeBSBIM6trrhQcDy8v8xAOI+ssbZMCm7k&#10;YJk9PqSYaNvzjrq9L0QoYZeggtL7JpHS5SUZdCPbEAfvbFuDPsi2kLrFPpSbWo6jaCoNVhwWSmxo&#10;XVJ+2V+Ngo8e+9Uk3nTby3l9+z68fX5tY1Lq+WlYLUB4Gvx/GH7xAzpkgelkr6ydqBWER/zfDd7r&#10;fDYFcVIwjkBmqbxnz34AAAD//wMAUEsBAi0AFAAGAAgAAAAhALaDOJL+AAAA4QEAABMAAAAAAAAA&#10;AAAAAAAAAAAAAFtDb250ZW50X1R5cGVzXS54bWxQSwECLQAUAAYACAAAACEAOP0h/9YAAACUAQAA&#10;CwAAAAAAAAAAAAAAAAAvAQAAX3JlbHMvLnJlbHNQSwECLQAUAAYACAAAACEA+iRyKGADAADdBwAA&#10;DgAAAAAAAAAAAAAAAAAuAgAAZHJzL2Uyb0RvYy54bWxQSwECLQAUAAYACAAAACEA63kq0twAAAAD&#10;AQAADwAAAAAAAAAAAAAAAAC6BQAAZHJzL2Rvd25yZXYueG1sUEsFBgAAAAAEAAQA8wAAAMMGAAAA&#10;AA==&#10;">
                <v:shape id="Freeform 17" o:spid="_x0000_s1027" style="position:absolute;left:5;top:5;width:4976;height:20;visibility:visible;mso-wrap-style:square;v-text-anchor:top" coordsize="4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fKMvwAAANsAAAAPAAAAZHJzL2Rvd25yZXYueG1sRE/NisIw&#10;EL4LvkMYYS+ypoqIVKOIIFQWD+o+wNCMSbGZlCbW+vabBcHbfHy/s972rhYdtaHyrGA6yUAQl15X&#10;bBT8Xg/fSxAhImusPZOCFwXYboaDNebaP/lM3SUakUI45KjAxtjkUobSksMw8Q1x4m6+dRgTbI3U&#10;LT5TuKvlLMsW0mHFqcFiQ3tL5f3ycArC9ed2L469OS/HJ1N0Vi+qqVbqa9TvViAi9fEjfrsLnebP&#10;4f+XdIDc/AEAAP//AwBQSwECLQAUAAYACAAAACEA2+H2y+4AAACFAQAAEwAAAAAAAAAAAAAAAAAA&#10;AAAAW0NvbnRlbnRfVHlwZXNdLnhtbFBLAQItABQABgAIAAAAIQBa9CxbvwAAABUBAAALAAAAAAAA&#10;AAAAAAAAAB8BAABfcmVscy8ucmVsc1BLAQItABQABgAIAAAAIQCTefKMvwAAANsAAAAPAAAAAAAA&#10;AAAAAAAAAAcCAABkcnMvZG93bnJldi54bWxQSwUGAAAAAAMAAwC3AAAA8wIAAAAA&#10;" path="m,l4975,e" filled="f" strokecolor="#221e1f" strokeweight=".49pt">
                  <v:path arrowok="t" o:connecttype="custom" o:connectlocs="0,0;4975,0" o:connectangles="0,0"/>
                </v:shape>
                <w10:anchorlock/>
              </v:group>
            </w:pict>
          </mc:Fallback>
        </mc:AlternateContent>
      </w:r>
    </w:p>
    <w:p w14:paraId="0C7C2FA2" w14:textId="77777777" w:rsidR="009714BF" w:rsidRDefault="009714BF">
      <w:pPr>
        <w:pStyle w:val="BodyText"/>
        <w:tabs>
          <w:tab w:val="left" w:pos="7748"/>
        </w:tabs>
        <w:kinsoku w:val="0"/>
        <w:overflowPunct w:val="0"/>
        <w:spacing w:before="15"/>
        <w:ind w:left="2225"/>
        <w:rPr>
          <w:color w:val="000000"/>
          <w:sz w:val="16"/>
          <w:szCs w:val="16"/>
        </w:rPr>
      </w:pPr>
      <w:r>
        <w:rPr>
          <w:color w:val="231F20"/>
          <w:spacing w:val="-1"/>
          <w:sz w:val="16"/>
          <w:szCs w:val="16"/>
        </w:rPr>
        <w:t>Address</w:t>
      </w:r>
      <w:r>
        <w:rPr>
          <w:color w:val="231F20"/>
          <w:spacing w:val="-1"/>
          <w:sz w:val="16"/>
          <w:szCs w:val="16"/>
        </w:rPr>
        <w:tab/>
        <w:t>Address</w:t>
      </w:r>
    </w:p>
    <w:p w14:paraId="133C0F5A" w14:textId="77777777" w:rsidR="009714BF" w:rsidRDefault="009714BF">
      <w:pPr>
        <w:pStyle w:val="BodyText"/>
        <w:kinsoku w:val="0"/>
        <w:overflowPunct w:val="0"/>
        <w:spacing w:before="0"/>
        <w:ind w:left="0"/>
      </w:pPr>
    </w:p>
    <w:p w14:paraId="0225BDB3" w14:textId="77777777" w:rsidR="009714BF" w:rsidRDefault="009714BF">
      <w:pPr>
        <w:pStyle w:val="BodyText"/>
        <w:kinsoku w:val="0"/>
        <w:overflowPunct w:val="0"/>
        <w:spacing w:before="1"/>
        <w:ind w:left="0"/>
        <w:rPr>
          <w:sz w:val="13"/>
          <w:szCs w:val="13"/>
        </w:rPr>
      </w:pPr>
    </w:p>
    <w:p w14:paraId="7CEB32DF" w14:textId="77777777" w:rsidR="009714BF" w:rsidRDefault="00BF7DA5">
      <w:pPr>
        <w:pStyle w:val="BodyText"/>
        <w:tabs>
          <w:tab w:val="left" w:pos="5634"/>
        </w:tabs>
        <w:kinsoku w:val="0"/>
        <w:overflowPunct w:val="0"/>
        <w:spacing w:before="0" w:line="20" w:lineRule="exact"/>
        <w:ind w:left="115"/>
        <w:rPr>
          <w:sz w:val="2"/>
          <w:szCs w:val="2"/>
        </w:rPr>
      </w:pPr>
      <w:r>
        <w:rPr>
          <w:noProof/>
          <w:sz w:val="2"/>
          <w:szCs w:val="2"/>
        </w:rPr>
        <mc:AlternateContent>
          <mc:Choice Requires="wpg">
            <w:drawing>
              <wp:inline distT="0" distB="0" distL="0" distR="0" wp14:anchorId="12CCD75B" wp14:editId="576E8A7C">
                <wp:extent cx="3167380" cy="12700"/>
                <wp:effectExtent l="9525" t="9525" r="4445" b="0"/>
                <wp:docPr id="1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7380" cy="12700"/>
                          <a:chOff x="0" y="0"/>
                          <a:chExt cx="4988" cy="20"/>
                        </a:xfrm>
                      </wpg:grpSpPr>
                      <wps:wsp>
                        <wps:cNvPr id="12" name="Freeform 19"/>
                        <wps:cNvSpPr>
                          <a:spLocks/>
                        </wps:cNvSpPr>
                        <wps:spPr bwMode="auto">
                          <a:xfrm>
                            <a:off x="5" y="5"/>
                            <a:ext cx="4978" cy="20"/>
                          </a:xfrm>
                          <a:custGeom>
                            <a:avLst/>
                            <a:gdLst>
                              <a:gd name="T0" fmla="*/ 0 w 4978"/>
                              <a:gd name="T1" fmla="*/ 0 h 20"/>
                              <a:gd name="T2" fmla="*/ 4977 w 4978"/>
                              <a:gd name="T3" fmla="*/ 0 h 20"/>
                            </a:gdLst>
                            <a:ahLst/>
                            <a:cxnLst>
                              <a:cxn ang="0">
                                <a:pos x="T0" y="T1"/>
                              </a:cxn>
                              <a:cxn ang="0">
                                <a:pos x="T2" y="T3"/>
                              </a:cxn>
                            </a:cxnLst>
                            <a:rect l="0" t="0" r="r" b="b"/>
                            <a:pathLst>
                              <a:path w="4978" h="20">
                                <a:moveTo>
                                  <a:pt x="0" y="0"/>
                                </a:moveTo>
                                <a:lnTo>
                                  <a:pt x="4977"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24BE0F" id="Group 18" o:spid="_x0000_s1026" style="width:249.4pt;height:1pt;mso-position-horizontal-relative:char;mso-position-vertical-relative:line" coordsize="49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chXwMAAN0HAAAOAAAAZHJzL2Uyb0RvYy54bWykVdtu2zAMfR+wfxD0OCC1nbi5GE2LIZdi&#10;wC4F1n2AIssXzJY8SYnTDfv3UZSduumGDV0eHNqkyMNDiry6OdYVOQhtSiWXNLoIKRGSq7SU+ZJ+&#10;ud+O5pQYy2TKKiXFkj4IQ2+uX7+6aptEjFWhqlRoAk6kSdpmSQtrmyQIDC9EzcyFaoQEZaZ0zSy8&#10;6jxINWvBe10F4zCcBq3SaaMVF8bA17VX0mv0n2WC209ZZoQl1ZICNotPjc+dewbXVyzJNWuKkncw&#10;2AtQ1KyUEPTkas0sI3tdPnNVl1wrozJ7wVUdqCwrucAcIJsoPMvmVqt9g7nkSZs3J5qA2jOeXuyW&#10;fzzcaVKmULuIEslqqBGGJdHckdM2eQI2t7r53NxpnyGI7xX/akAdnOvde+6Nya79oFLwx/ZWITnH&#10;TNfOBaRNjliDh1MNxNESDh8n0XQ2mUOpOOii8SzsasQLKOSzU7zYdOfixRxazR0a44mAJT4cQuwg&#10;uXygz8wjleb/qPxcsEZghYyjqady3FO51UK45iXRwrOJZj2VZsjjQONAGqD7rwxeUgIJX/ou7hmM&#10;F7PfM8ESvjf2VigsAju8N9a3fwoSljbtOuAe+M/qCm7Cm4CEpCXoszPubaBfBjYF8bzDFTh5ARpO&#10;FuBh9gdHk4FZSHpHUMC8B8aKHis/yg4sSIS5KRNibzXKuO5wyIGS+8hxAi7AymX2B2MA6IwnQ2N/&#10;qAuiYYCcjw5NCYyOnSe9YdZhczGcSNol9fwX2Ijue60O4l6hhT1rYIj1qK3k0Mrxhej6bvZqOOHi&#10;YG6n2A7yoLJSbcuqwmpV0iGawjVCkoyqytQpHRqj892q0uTAYDaOx9Em2nY8PDGDGSRTdFYIlm46&#10;2bKy8jIEr5Bj6L+OCdeJOPx+LMLFZr6Zx6N4PN2M4nC9Hr3druLRdBvNLteT9Wq1jn46aFGcFGWa&#10;CunQ9YM4iv/tdnYrwY/Q0yh+ksWTZLf4e55s8BQGkgy59P+YHYwTfzn9LNmp9AEuqlZ+s8AmBKFQ&#10;+jslLWyVJTXf9kwLSqp3EmbNIopjt4bwJb6cwZ0heqjZDTVMcnC1pJZCpztxZf3q2je6zAuIFGFZ&#10;pXoLIzYr3XVGfB5V9wLjDiXcIZhLt+/ckhq+o9XjVr7+BQAA//8DAFBLAwQUAAYACAAAACEA5ond&#10;uNsAAAADAQAADwAAAGRycy9kb3ducmV2LnhtbEyPT0vDQBDF74LfYRnBm92k/qHGbEop6qkItoJ4&#10;m2anSWh2NmS3SfrtHb3o5cHwhvd+L19OrlUD9aHxbCCdJaCIS28brgx87F5uFqBCRLbYeiYDZwqw&#10;LC4vcsysH/mdhm2slIRwyNBAHWOXaR3KmhyGme+IxTv43mGUs6+07XGUcNfqeZI8aIcNS0ONHa1r&#10;Ko/bkzPwOuK4uk2fh83xsD5/7e7fPjcpGXN9Na2eQEWa4t8z/OALOhTCtPcntkG1BmRI/FXx7h4X&#10;MmNvYJ6ALnL9n734BgAA//8DAFBLAQItABQABgAIAAAAIQC2gziS/gAAAOEBAAATAAAAAAAAAAAA&#10;AAAAAAAAAABbQ29udGVudF9UeXBlc10ueG1sUEsBAi0AFAAGAAgAAAAhADj9If/WAAAAlAEAAAsA&#10;AAAAAAAAAAAAAAAALwEAAF9yZWxzLy5yZWxzUEsBAi0AFAAGAAgAAAAhAECkZyFfAwAA3QcAAA4A&#10;AAAAAAAAAAAAAAAALgIAAGRycy9lMm9Eb2MueG1sUEsBAi0AFAAGAAgAAAAhAOaJ3bjbAAAAAwEA&#10;AA8AAAAAAAAAAAAAAAAAuQUAAGRycy9kb3ducmV2LnhtbFBLBQYAAAAABAAEAPMAAADBBgAAAAA=&#10;">
                <v:shape id="Freeform 19" o:spid="_x0000_s1027" style="position:absolute;left:5;top:5;width:4978;height:20;visibility:visible;mso-wrap-style:square;v-text-anchor:top" coordsize="49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1OuwAAANsAAAAPAAAAZHJzL2Rvd25yZXYueG1sRE+9CsIw&#10;EN4F3yGc4KapDiLVKCIEuloFHY/mbIvNpTRRq09vBMHtPr7fW29724gHdb52rGA2TUAQF87UXCo4&#10;HfVkCcIHZIONY1LwIg/bzXCwxtS4Jx/okYdSxBD2KSqoQmhTKX1RkUU/dS1x5K6usxgi7EppOnzG&#10;cNvIeZIspMWaY0OFLe0rKm753SrIs8zo8p3RwelLXuh3rV/nvVLjUb9bgQjUh7/4585MnD+H7y/x&#10;ALn5AAAA//8DAFBLAQItABQABgAIAAAAIQDb4fbL7gAAAIUBAAATAAAAAAAAAAAAAAAAAAAAAABb&#10;Q29udGVudF9UeXBlc10ueG1sUEsBAi0AFAAGAAgAAAAhAFr0LFu/AAAAFQEAAAsAAAAAAAAAAAAA&#10;AAAAHwEAAF9yZWxzLy5yZWxzUEsBAi0AFAAGAAgAAAAhACpzjU67AAAA2wAAAA8AAAAAAAAAAAAA&#10;AAAABwIAAGRycy9kb3ducmV2LnhtbFBLBQYAAAAAAwADALcAAADvAgAAAAA=&#10;" path="m,l4977,e" filled="f" strokecolor="#221e1f" strokeweight=".17417mm">
                  <v:path arrowok="t" o:connecttype="custom" o:connectlocs="0,0;4977,0" o:connectangles="0,0"/>
                </v:shape>
                <w10:anchorlock/>
              </v:group>
            </w:pict>
          </mc:Fallback>
        </mc:AlternateContent>
      </w:r>
      <w:r w:rsidR="009714BF">
        <w:rPr>
          <w:sz w:val="2"/>
          <w:szCs w:val="2"/>
        </w:rPr>
        <w:t xml:space="preserve"> </w:t>
      </w:r>
      <w:r w:rsidR="009714BF">
        <w:rPr>
          <w:sz w:val="2"/>
          <w:szCs w:val="2"/>
        </w:rPr>
        <w:tab/>
      </w:r>
      <w:r>
        <w:rPr>
          <w:noProof/>
          <w:sz w:val="2"/>
          <w:szCs w:val="2"/>
        </w:rPr>
        <mc:AlternateContent>
          <mc:Choice Requires="wpg">
            <w:drawing>
              <wp:inline distT="0" distB="0" distL="0" distR="0" wp14:anchorId="46C39B60" wp14:editId="592C9408">
                <wp:extent cx="3204210" cy="12700"/>
                <wp:effectExtent l="9525" t="9525" r="5715" b="0"/>
                <wp:docPr id="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4210" cy="12700"/>
                          <a:chOff x="0" y="0"/>
                          <a:chExt cx="5046" cy="20"/>
                        </a:xfrm>
                      </wpg:grpSpPr>
                      <wps:wsp>
                        <wps:cNvPr id="10" name="Freeform 21"/>
                        <wps:cNvSpPr>
                          <a:spLocks/>
                        </wps:cNvSpPr>
                        <wps:spPr bwMode="auto">
                          <a:xfrm>
                            <a:off x="5" y="5"/>
                            <a:ext cx="5036" cy="20"/>
                          </a:xfrm>
                          <a:custGeom>
                            <a:avLst/>
                            <a:gdLst>
                              <a:gd name="T0" fmla="*/ 0 w 5036"/>
                              <a:gd name="T1" fmla="*/ 0 h 20"/>
                              <a:gd name="T2" fmla="*/ 5035 w 5036"/>
                              <a:gd name="T3" fmla="*/ 0 h 20"/>
                            </a:gdLst>
                            <a:ahLst/>
                            <a:cxnLst>
                              <a:cxn ang="0">
                                <a:pos x="T0" y="T1"/>
                              </a:cxn>
                              <a:cxn ang="0">
                                <a:pos x="T2" y="T3"/>
                              </a:cxn>
                            </a:cxnLst>
                            <a:rect l="0" t="0" r="r" b="b"/>
                            <a:pathLst>
                              <a:path w="5036" h="20">
                                <a:moveTo>
                                  <a:pt x="0" y="0"/>
                                </a:moveTo>
                                <a:lnTo>
                                  <a:pt x="5035"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CF7011" id="Group 20" o:spid="_x0000_s1026" style="width:252.3pt;height:1pt;mso-position-horizontal-relative:char;mso-position-vertical-relative:line" coordsize="50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5xYQMAANwHAAAOAAAAZHJzL2Uyb0RvYy54bWykVduO2zgMfS+w/yDocYGML3EyM8Z4iiKX&#10;QYFeBujsByiyfMHakispcaZF/70UZWeczBa76ObBoUyaPDykyLu3x7YhB6FNrWRGo6uQEiG5ymtZ&#10;ZvSvp+3shhJjmcxZo6TI6LMw9O39H2/u+i4VsapUkwtNwIk0ad9ltLK2S4PA8Eq0zFypTkhQFkq3&#10;zMJRl0GuWQ/e2yaIw3AZ9ErnnVZcGANv115J79F/UQhuPxeFEZY0GQVsFp8anzv3DO7vWFpq1lU1&#10;H2Cw30DRslpC0JOrNbOM7HX9ylVbc62MKuwVV22giqLmAnOAbKLwIpsHrfYd5lKmfdmdaAJqL3j6&#10;bbf80+FRkzrP6C0lkrVQIoxKYuSm78oUTB5096V71D5BED8o/rcB6oJLvTuX3pjs+o8qB39sbxVy&#10;cyx061xA1uSIJXg+lUAcLeHwch6HSRxBpTjoovg6HErEK6jjq694tRm+W4TJ0n/kgQcs9eEQ4gDJ&#10;dQW0mXlh0vw/Jr9UrBNYIONoGph08D2VWy2E610SR67TXHQwG6k0Ux4nGmdmgO5/ZXBBCbC08E08&#10;MrgI5//MBEv53tgHobAI7PDBWN/9OUhY2nyA/QQJFG0DF+HPgISkJ+hzMB5tojObamgYuAEnL/HE&#10;AjwsfuFoPjELyegICliOwFg1YuVHOYAFiTA3ZELsrU4Z1x0OOVDyhHSDC7Bymf3CGAA647kjcDT2&#10;/0MQDfPjcnJoSmBy7DzpHbMOm4vhRNJDOZD/KqPQiO59qw7iSaGFvWhgiPWibeTUyvGF6LD/wdCr&#10;QXBxEO4ptoM8qaxU27ppsFqNdIiWcI0QilFNnTulQ2N0uVs1mhwYjMY4jjbRduDhzAxGkMzRWSVY&#10;vhlky+rGywjN+YP+G5hwnYiz7/tteLu52dwksyRebmZJuF7P3m1XyWy5ja4X6/l6tVpHPxy0KEmr&#10;Os+FdOjGORwl/+12DhvBT9DTJD7L4izZLf5eJxucw0CSIZfxH7ODceIvp7/NO5U/w0XVyi8WWIQg&#10;VEp/o6SHpZJR83XPtKCkeS9h1txGSQIdavGQLK6hRYieanZTDZMcXGXUUuh0J66s31z7TtdlBZEi&#10;LKtU72DEFrW7zojPoxoOMO5QwhWCuQzrzu2o6RmtXpby/U8AAAD//wMAUEsDBBQABgAIAAAAIQD1&#10;CPQe2wAAAAMBAAAPAAAAZHJzL2Rvd25yZXYueG1sTI9Ba8JAEIXvhf6HZQq91d1YlZJmIyJtTyJU&#10;C6W3MTsmwexsyK5J/PeuvbSXgcd7vPdNthxtI3rqfO1YQzJRIIgLZ2ouNXzt359eQPiAbLBxTBou&#10;5GGZ399lmBo38Cf1u1CKWMI+RQ1VCG0qpS8qsugnriWO3tF1FkOUXSlNh0Mst42cKrWQFmuOCxW2&#10;tK6oOO3OVsPHgMPqOXnrN6fj+vKzn2+/Nwlp/fgwrl5BBBrDXxhu+BEd8sh0cGc2XjQa4iPh90Zv&#10;rmYLEAcNUwUyz+R/9vwKAAD//wMAUEsBAi0AFAAGAAgAAAAhALaDOJL+AAAA4QEAABMAAAAAAAAA&#10;AAAAAAAAAAAAAFtDb250ZW50X1R5cGVzXS54bWxQSwECLQAUAAYACAAAACEAOP0h/9YAAACUAQAA&#10;CwAAAAAAAAAAAAAAAAAvAQAAX3JlbHMvLnJlbHNQSwECLQAUAAYACAAAACEAcS0ecWEDAADcBwAA&#10;DgAAAAAAAAAAAAAAAAAuAgAAZHJzL2Uyb0RvYy54bWxQSwECLQAUAAYACAAAACEA9Qj0HtsAAAAD&#10;AQAADwAAAAAAAAAAAAAAAAC7BQAAZHJzL2Rvd25yZXYueG1sUEsFBgAAAAAEAAQA8wAAAMMGAAAA&#10;AA==&#10;">
                <v:shape id="Freeform 21" o:spid="_x0000_s1027" style="position:absolute;left:5;top:5;width:5036;height:20;visibility:visible;mso-wrap-style:square;v-text-anchor:top" coordsize="50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1GWxAAAANsAAAAPAAAAZHJzL2Rvd25yZXYueG1sRI9Ba8Mw&#10;DIXvg/4Ho0Jvq9MdRpfFKSVQ6GE7LBvdVY21JCyWQ+w27r+vDoPdJN7Te5+KXXKDutIUes8GNusM&#10;FHHjbc+tga/Pw+MWVIjIFgfPZOBGAXbl4qHA3PqZP+hax1ZJCIccDXQxjrnWoenIYVj7kVi0Hz85&#10;jLJOrbYTzhLuBv2UZc/aYc/S0OFIVUfNb31xBuzl5Zzev+fT+fBWH7f7zc1XqTJmtUz7V1CRUvw3&#10;/10freALvfwiA+jyDgAA//8DAFBLAQItABQABgAIAAAAIQDb4fbL7gAAAIUBAAATAAAAAAAAAAAA&#10;AAAAAAAAAABbQ29udGVudF9UeXBlc10ueG1sUEsBAi0AFAAGAAgAAAAhAFr0LFu/AAAAFQEAAAsA&#10;AAAAAAAAAAAAAAAAHwEAAF9yZWxzLy5yZWxzUEsBAi0AFAAGAAgAAAAhAHojUZbEAAAA2wAAAA8A&#10;AAAAAAAAAAAAAAAABwIAAGRycy9kb3ducmV2LnhtbFBLBQYAAAAAAwADALcAAAD4AgAAAAA=&#10;" path="m,l5035,e" filled="f" strokecolor="#221e1f" strokeweight=".17417mm">
                  <v:path arrowok="t" o:connecttype="custom" o:connectlocs="0,0;5035,0" o:connectangles="0,0"/>
                </v:shape>
                <w10:anchorlock/>
              </v:group>
            </w:pict>
          </mc:Fallback>
        </mc:AlternateContent>
      </w:r>
    </w:p>
    <w:p w14:paraId="660B93B7" w14:textId="77777777" w:rsidR="009714BF" w:rsidRDefault="009714BF">
      <w:pPr>
        <w:pStyle w:val="BodyText"/>
        <w:tabs>
          <w:tab w:val="left" w:pos="7535"/>
        </w:tabs>
        <w:kinsoku w:val="0"/>
        <w:overflowPunct w:val="0"/>
        <w:spacing w:before="15"/>
        <w:ind w:left="1962"/>
        <w:rPr>
          <w:color w:val="000000"/>
          <w:sz w:val="16"/>
          <w:szCs w:val="16"/>
        </w:rPr>
      </w:pPr>
      <w:r>
        <w:rPr>
          <w:color w:val="231F20"/>
          <w:sz w:val="16"/>
          <w:szCs w:val="16"/>
        </w:rPr>
        <w:t>Type/Print</w:t>
      </w:r>
      <w:r>
        <w:rPr>
          <w:color w:val="231F20"/>
          <w:spacing w:val="-15"/>
          <w:sz w:val="16"/>
          <w:szCs w:val="16"/>
        </w:rPr>
        <w:t xml:space="preserve"> </w:t>
      </w:r>
      <w:r>
        <w:rPr>
          <w:color w:val="231F20"/>
          <w:sz w:val="16"/>
          <w:szCs w:val="16"/>
        </w:rPr>
        <w:t>Name</w:t>
      </w:r>
      <w:r>
        <w:rPr>
          <w:color w:val="231F20"/>
          <w:sz w:val="16"/>
          <w:szCs w:val="16"/>
        </w:rPr>
        <w:tab/>
        <w:t>Type/Print</w:t>
      </w:r>
      <w:r>
        <w:rPr>
          <w:color w:val="231F20"/>
          <w:spacing w:val="-15"/>
          <w:sz w:val="16"/>
          <w:szCs w:val="16"/>
        </w:rPr>
        <w:t xml:space="preserve"> </w:t>
      </w:r>
      <w:r>
        <w:rPr>
          <w:color w:val="231F20"/>
          <w:sz w:val="16"/>
          <w:szCs w:val="16"/>
        </w:rPr>
        <w:t>Name</w:t>
      </w:r>
    </w:p>
    <w:p w14:paraId="652ECA3D" w14:textId="77777777" w:rsidR="009714BF" w:rsidRDefault="009714BF">
      <w:pPr>
        <w:pStyle w:val="BodyText"/>
        <w:kinsoku w:val="0"/>
        <w:overflowPunct w:val="0"/>
        <w:spacing w:before="0"/>
        <w:ind w:left="0"/>
      </w:pPr>
    </w:p>
    <w:p w14:paraId="4F11828A" w14:textId="77777777" w:rsidR="009714BF" w:rsidRDefault="009714BF">
      <w:pPr>
        <w:pStyle w:val="BodyText"/>
        <w:kinsoku w:val="0"/>
        <w:overflowPunct w:val="0"/>
        <w:spacing w:before="1"/>
        <w:ind w:left="0"/>
        <w:rPr>
          <w:sz w:val="13"/>
          <w:szCs w:val="13"/>
        </w:rPr>
      </w:pPr>
    </w:p>
    <w:p w14:paraId="6DC9D60D" w14:textId="77777777" w:rsidR="009714BF" w:rsidRDefault="00BF7DA5">
      <w:pPr>
        <w:pStyle w:val="BodyText"/>
        <w:tabs>
          <w:tab w:val="left" w:pos="5635"/>
        </w:tabs>
        <w:kinsoku w:val="0"/>
        <w:overflowPunct w:val="0"/>
        <w:spacing w:before="0" w:line="20" w:lineRule="exact"/>
        <w:ind w:left="115"/>
        <w:rPr>
          <w:sz w:val="2"/>
          <w:szCs w:val="2"/>
        </w:rPr>
      </w:pPr>
      <w:r>
        <w:rPr>
          <w:noProof/>
          <w:sz w:val="2"/>
          <w:szCs w:val="2"/>
        </w:rPr>
        <mc:AlternateContent>
          <mc:Choice Requires="wpg">
            <w:drawing>
              <wp:inline distT="0" distB="0" distL="0" distR="0" wp14:anchorId="1E37CECD" wp14:editId="5E05446B">
                <wp:extent cx="3166110" cy="12700"/>
                <wp:effectExtent l="9525" t="9525" r="5715" b="0"/>
                <wp:docPr id="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6110" cy="12700"/>
                          <a:chOff x="0" y="0"/>
                          <a:chExt cx="4986" cy="20"/>
                        </a:xfrm>
                      </wpg:grpSpPr>
                      <wps:wsp>
                        <wps:cNvPr id="8" name="Freeform 23"/>
                        <wps:cNvSpPr>
                          <a:spLocks/>
                        </wps:cNvSpPr>
                        <wps:spPr bwMode="auto">
                          <a:xfrm>
                            <a:off x="5" y="5"/>
                            <a:ext cx="4976" cy="20"/>
                          </a:xfrm>
                          <a:custGeom>
                            <a:avLst/>
                            <a:gdLst>
                              <a:gd name="T0" fmla="*/ 0 w 4976"/>
                              <a:gd name="T1" fmla="*/ 0 h 20"/>
                              <a:gd name="T2" fmla="*/ 4975 w 4976"/>
                              <a:gd name="T3" fmla="*/ 0 h 20"/>
                            </a:gdLst>
                            <a:ahLst/>
                            <a:cxnLst>
                              <a:cxn ang="0">
                                <a:pos x="T0" y="T1"/>
                              </a:cxn>
                              <a:cxn ang="0">
                                <a:pos x="T2" y="T3"/>
                              </a:cxn>
                            </a:cxnLst>
                            <a:rect l="0" t="0" r="r" b="b"/>
                            <a:pathLst>
                              <a:path w="4976" h="20">
                                <a:moveTo>
                                  <a:pt x="0" y="0"/>
                                </a:moveTo>
                                <a:lnTo>
                                  <a:pt x="4975"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92DEB3" id="Group 22" o:spid="_x0000_s1026" style="width:249.3pt;height:1pt;mso-position-horizontal-relative:char;mso-position-vertical-relative:line" coordsize="49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LdYAMAANsHAAAOAAAAZHJzL2Uyb0RvYy54bWykVduO2zgMfS/QfxD0WCDjyzjJxBhPUeQy&#10;WKA3oLMfoMjyBbUlr6TEmRb991KUnfFktthFmweHMmny8JAib9+e2oYchTa1khmNrkJKhOQqr2WZ&#10;0b8fdrMbSoxlMmeNkiKjj8LQt3evX932XSpiVakmF5qAE2nSvstoZW2XBoHhlWiZuVKdkKAslG6Z&#10;haMug1yzHry3TRCH4SLolc47rbgwBt5uvJLeof+iENx+KgojLGkyCtgsPjU+9+4Z3N2ytNSsq2o+&#10;wGC/gaJltYSgZ1cbZhk56PqFq7bmWhlV2Cuu2kAVRc0F5gDZROFFNvdaHTrMpUz7sjvTBNRe8PTb&#10;bvnH42dN6jyjS0oka6FEGJXEseOm78oUTO5196X7rH2CIL5X/KsBdXCpd+fSG5N9/0Hl4I8drEJu&#10;ToVunQvImpywBI/nEoiTJRxeXkeLRRRBpTjoongZDiXiFdTxxVe82g7fJaubhf8oxi8ClvpwCHGA&#10;5PKBNjNPTJo/Y/JLxTqBBTKOpoFJaHnP5E4L4VqXxNeeTLQamTRTGicah9EA2/9J4JwSIGnue3gk&#10;MFkt/50IlvKDsfdCYQ3Y8b2xvvlzkLCy+QD7Aegv2gbuwZuAhKQn6HMwHm2iZzYV8bTDBTh7iScW&#10;4GH+C0fXE7OQjI6gfuUIjFUjVn6SA1iQCHMzJsTW6pRxzeGQAyUPkeMEXICVy+wXxgDQGWNtRmP/&#10;PwTRMD4uB4emBAbH3pPeMeuwuRhOJH1GPf9VRoEQ975VR/Gg0MJe9C/EetI2cmrl+EJ0YzN7NXzh&#10;4mBu59gO8qSyUu3qpsFqNdIhWsTQfg6AUU2dOyUedLlfN5ocGUzGOI620W4g7ZkZTCCZo7NKsHw7&#10;yJbVjZcheIMcQ/8NTLhOxNH3fRWutjfbm2SWxIvtLAk3m9m73TqZLXbRcr653qzXm+iHgxYlaVXn&#10;uZAO3TiGo+T/Xc5hIfgBeh7Ez7Iw02R3+HuZbPAcBpIMuYz/mB1ME385/SjZq/wRLqpWfq/AHgSh&#10;UvobJT3slIyafw5MC0qavySMmlWUJG4J4SGZL6FFiJ5q9lMNkxxcZdRS6HQnrq1fXIdO12UFkSIs&#10;q1TvYMIWtbvOiM+jGg4w7VDCDYK5DNvOrajpGa2edvLdTwAAAP//AwBQSwMEFAAGAAgAAAAhAOt5&#10;KtLcAAAAAwEAAA8AAABkcnMvZG93bnJldi54bWxMj09rwkAQxe+FfodlCr3VTbQVjdmIiO1JCv6B&#10;0tuYHZNgdjZk1yR++257qZeBx3u895t0OZhadNS6yrKCeBSBIM6trrhQcDy8v8xAOI+ssbZMCm7k&#10;YJk9PqSYaNvzjrq9L0QoYZeggtL7JpHS5SUZdCPbEAfvbFuDPsi2kLrFPpSbWo6jaCoNVhwWSmxo&#10;XVJ+2V+Ngo8e+9Uk3nTby3l9+z68fX5tY1Lq+WlYLUB4Gvx/GH7xAzpkgelkr6ydqBWER/zfDd7r&#10;fDYFcVIwjkBmqbxnz34AAAD//wMAUEsBAi0AFAAGAAgAAAAhALaDOJL+AAAA4QEAABMAAAAAAAAA&#10;AAAAAAAAAAAAAFtDb250ZW50X1R5cGVzXS54bWxQSwECLQAUAAYACAAAACEAOP0h/9YAAACUAQAA&#10;CwAAAAAAAAAAAAAAAAAvAQAAX3JlbHMvLnJlbHNQSwECLQAUAAYACAAAACEASc/S3WADAADbBwAA&#10;DgAAAAAAAAAAAAAAAAAuAgAAZHJzL2Uyb0RvYy54bWxQSwECLQAUAAYACAAAACEA63kq0twAAAAD&#10;AQAADwAAAAAAAAAAAAAAAAC6BQAAZHJzL2Rvd25yZXYueG1sUEsFBgAAAAAEAAQA8wAAAMMGAAAA&#10;AA==&#10;">
                <v:shape id="Freeform 23" o:spid="_x0000_s1027" style="position:absolute;left:5;top:5;width:4976;height:20;visibility:visible;mso-wrap-style:square;v-text-anchor:top" coordsize="4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xk/vwAAANoAAAAPAAAAZHJzL2Rvd25yZXYueG1sRE/LisIw&#10;FN0L8w/hCm5kTHUhUk1lEAYqMgsfH3BpbpPS5qY0sXb+frIQZnk478Nxcp0YaQiNZwXrVQaCuPK6&#10;YaPgcf/+3IEIEVlj55kU/FKAY/ExO2Cu/YuvNN6iESmEQ44KbIx9LmWoLDkMK98TJ672g8OY4GCk&#10;HvCVwl0nN1m2lQ4bTg0WezpZqtrb0ykI90vdlufJXHfLH1OOVm+btVZqMZ++9iAiTfFf/HaXWkHa&#10;mq6kGyCLPwAAAP//AwBQSwECLQAUAAYACAAAACEA2+H2y+4AAACFAQAAEwAAAAAAAAAAAAAAAAAA&#10;AAAAW0NvbnRlbnRfVHlwZXNdLnhtbFBLAQItABQABgAIAAAAIQBa9CxbvwAAABUBAAALAAAAAAAA&#10;AAAAAAAAAB8BAABfcmVscy8ucmVsc1BLAQItABQABgAIAAAAIQAbWxk/vwAAANoAAAAPAAAAAAAA&#10;AAAAAAAAAAcCAABkcnMvZG93bnJldi54bWxQSwUGAAAAAAMAAwC3AAAA8wIAAAAA&#10;" path="m,l4975,e" filled="f" strokecolor="#221e1f" strokeweight=".49pt">
                  <v:path arrowok="t" o:connecttype="custom" o:connectlocs="0,0;4975,0" o:connectangles="0,0"/>
                </v:shape>
                <w10:anchorlock/>
              </v:group>
            </w:pict>
          </mc:Fallback>
        </mc:AlternateContent>
      </w:r>
      <w:r w:rsidR="009714BF">
        <w:rPr>
          <w:sz w:val="2"/>
          <w:szCs w:val="2"/>
        </w:rPr>
        <w:t xml:space="preserve"> </w:t>
      </w:r>
      <w:r w:rsidR="009714BF">
        <w:rPr>
          <w:sz w:val="2"/>
          <w:szCs w:val="2"/>
        </w:rPr>
        <w:tab/>
      </w:r>
      <w:r>
        <w:rPr>
          <w:noProof/>
          <w:sz w:val="2"/>
          <w:szCs w:val="2"/>
        </w:rPr>
        <mc:AlternateContent>
          <mc:Choice Requires="wpg">
            <w:drawing>
              <wp:inline distT="0" distB="0" distL="0" distR="0" wp14:anchorId="0B1EB4AF" wp14:editId="3406620F">
                <wp:extent cx="3166110" cy="12700"/>
                <wp:effectExtent l="9525" t="9525" r="5715" b="0"/>
                <wp:docPr id="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6110" cy="12700"/>
                          <a:chOff x="0" y="0"/>
                          <a:chExt cx="4986" cy="20"/>
                        </a:xfrm>
                      </wpg:grpSpPr>
                      <wps:wsp>
                        <wps:cNvPr id="6" name="Freeform 25"/>
                        <wps:cNvSpPr>
                          <a:spLocks/>
                        </wps:cNvSpPr>
                        <wps:spPr bwMode="auto">
                          <a:xfrm>
                            <a:off x="5" y="5"/>
                            <a:ext cx="4976" cy="20"/>
                          </a:xfrm>
                          <a:custGeom>
                            <a:avLst/>
                            <a:gdLst>
                              <a:gd name="T0" fmla="*/ 0 w 4976"/>
                              <a:gd name="T1" fmla="*/ 0 h 20"/>
                              <a:gd name="T2" fmla="*/ 4975 w 4976"/>
                              <a:gd name="T3" fmla="*/ 0 h 20"/>
                            </a:gdLst>
                            <a:ahLst/>
                            <a:cxnLst>
                              <a:cxn ang="0">
                                <a:pos x="T0" y="T1"/>
                              </a:cxn>
                              <a:cxn ang="0">
                                <a:pos x="T2" y="T3"/>
                              </a:cxn>
                            </a:cxnLst>
                            <a:rect l="0" t="0" r="r" b="b"/>
                            <a:pathLst>
                              <a:path w="4976" h="20">
                                <a:moveTo>
                                  <a:pt x="0" y="0"/>
                                </a:moveTo>
                                <a:lnTo>
                                  <a:pt x="4975"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729E1F" id="Group 24" o:spid="_x0000_s1026" style="width:249.3pt;height:1pt;mso-position-horizontal-relative:char;mso-position-vertical-relative:line" coordsize="49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JeZXwMAANsHAAAOAAAAZHJzL2Uyb0RvYy54bWykVW2P2zYM/j5g/0HQxwE5v8TJXYzzFUVe&#10;DgW67YBef4Aiyy+YLbmSEuc27L+Pouyck2vRossHhzYp8uFDirx/d2obchTa1EpmNLoJKRGSq7yW&#10;ZUY/P+9md5QYy2TOGiVFRl+Eoe8efv3lvu9SEatKNbnQBJxIk/ZdRitruzQIDK9Ey8yN6oQEZaF0&#10;yyy86jLINevBe9sEcRgug17pvNOKC2Pg68Yr6QP6LwrB7Z9FYYQlTUYBm8WnxufePYOHe5aWmnVV&#10;zQcY7CdQtKyWEPTsasMsIwddv3HV1lwrowp7w1UbqKKoucAcIJsovMrmUatDh7mUaV92Z5qA2iue&#10;ftot/+P4pEmdZ3RBiWQtlAijkjhx3PRdmYLJo+4+dU/aJwjiR8X/MqAOrvXuvfTGZN//rnLwxw5W&#10;ITenQrfOBWRNTliCl3MJxMkSDh/n0XIZRVApDroovg2HEvEK6vjmFK+2w7lkdbf0h2I8EbDUh0OI&#10;AySXD7SZeWXS/D8mP1WsE1gg42gamAQgnsmdFsK1LokXnky0Gpk0UxonGofRANvfJRAqBiSha5aO&#10;BCar268TwVJ+MPZRKKwBO3401jd/DhJWNh9gPwP9RdvAPfgtICHpCfocjEeb6MKmIp52uABnL/HE&#10;AjwsvuFoPjELyegI6leOwFg1YuUnOYAFiTA3Y0JsrU4Z1xwOOVDyHDm6wQVYucy+YQwAnfF8auwP&#10;DUE0jI/rwaEpgcGxd2dY2jHrsI0i6TPq+a8yCoS47606imeFFvaqfyHWq7aRUyvHF6Ibm9mr4YQL&#10;ibmdYzvIk8pKtaubBuE10iFaxvEcoRjV1LlTOjRGl/t1o8mRwWSM42gb7QYeLsxgAskcnVWC5dtB&#10;tqxuvAzBG+QY+m9gwnUijr5/VuFqe7e9S2ZJvNzOknCzmb3frZPZchfdLjbzzXq9if510KIkreo8&#10;F9KhG8dwlPzY5RwWgh+g50F8kcVFsjv8vU02uISBJEMu4z9mB9PEX04/SvYqf4GLqpXfK7AHQaiU&#10;/puSHnZKRs2XA9OCkuaDhFGzipLELSF8SRa30CJETzX7qYZJDq4yail0uhPX1i+uQ6frsoJIEZZV&#10;qvcwYYvaXWfE51ENLzDtUMINgrkM286tqOk7Wr3u5If/AAAA//8DAFBLAwQUAAYACAAAACEA63kq&#10;0twAAAADAQAADwAAAGRycy9kb3ducmV2LnhtbEyPT2vCQBDF74V+h2UKvdVNtBWN2YiI7UkK/oHS&#10;25gdk2B2NmTXJH77bnupl4HHe7z3m3Q5mFp01LrKsoJ4FIEgzq2uuFBwPLy/zEA4j6yxtkwKbuRg&#10;mT0+pJho2/OOur0vRChhl6CC0vsmkdLlJRl0I9sQB+9sW4M+yLaQusU+lJtajqNoKg1WHBZKbGhd&#10;Un7ZX42Cjx771STedNvLeX37Prx9fm1jUur5aVgtQHga/H8YfvEDOmSB6WSvrJ2oFYRH/N8N3ut8&#10;NgVxUjCOQGapvGfPfgAAAP//AwBQSwECLQAUAAYACAAAACEAtoM4kv4AAADhAQAAEwAAAAAAAAAA&#10;AAAAAAAAAAAAW0NvbnRlbnRfVHlwZXNdLnhtbFBLAQItABQABgAIAAAAIQA4/SH/1gAAAJQBAAAL&#10;AAAAAAAAAAAAAAAAAC8BAABfcmVscy8ucmVsc1BLAQItABQABgAIAAAAIQB0fJeZXwMAANsHAAAO&#10;AAAAAAAAAAAAAAAAAC4CAABkcnMvZTJvRG9jLnhtbFBLAQItABQABgAIAAAAIQDreSrS3AAAAAMB&#10;AAAPAAAAAAAAAAAAAAAAALkFAABkcnMvZG93bnJldi54bWxQSwUGAAAAAAQABADzAAAAwgYAAAAA&#10;">
                <v:shape id="Freeform 25" o:spid="_x0000_s1027" style="position:absolute;left:5;top:5;width:4976;height:20;visibility:visible;mso-wrap-style:square;v-text-anchor:top" coordsize="4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CjWwgAAANoAAAAPAAAAZHJzL2Rvd25yZXYueG1sRI/disIw&#10;FITvF3yHcARvFk31okg1iggLXRYv/HmAQ3OaFJuT0mRr9+03guDlMDPfMNv96FoxUB8azwqWiwwE&#10;ceV1w0bB7fo1X4MIEVlj65kU/FGA/W7yscVC+wefabhEIxKEQ4EKbIxdIWWoLDkMC98RJ6/2vcOY&#10;ZG+k7vGR4K6VqyzLpcOG04LFjo6Wqvvl1ykI15/6Xn6P5rz+PJlysDpvllqp2XQ8bEBEGuM7/GqX&#10;WkEOzyvpBsjdPwAAAP//AwBQSwECLQAUAAYACAAAACEA2+H2y+4AAACFAQAAEwAAAAAAAAAAAAAA&#10;AAAAAAAAW0NvbnRlbnRfVHlwZXNdLnhtbFBLAQItABQABgAIAAAAIQBa9CxbvwAAABUBAAALAAAA&#10;AAAAAAAAAAAAAB8BAABfcmVscy8ucmVsc1BLAQItABQABgAIAAAAIQAFiCjWwgAAANoAAAAPAAAA&#10;AAAAAAAAAAAAAAcCAABkcnMvZG93bnJldi54bWxQSwUGAAAAAAMAAwC3AAAA9gIAAAAA&#10;" path="m,l4975,e" filled="f" strokecolor="#221e1f" strokeweight=".49pt">
                  <v:path arrowok="t" o:connecttype="custom" o:connectlocs="0,0;4975,0" o:connectangles="0,0"/>
                </v:shape>
                <w10:anchorlock/>
              </v:group>
            </w:pict>
          </mc:Fallback>
        </mc:AlternateContent>
      </w:r>
    </w:p>
    <w:p w14:paraId="73259C77" w14:textId="77777777" w:rsidR="009714BF" w:rsidRDefault="009714BF">
      <w:pPr>
        <w:pStyle w:val="BodyText"/>
        <w:tabs>
          <w:tab w:val="left" w:pos="3361"/>
          <w:tab w:val="left" w:pos="5639"/>
          <w:tab w:val="left" w:pos="8881"/>
        </w:tabs>
        <w:kinsoku w:val="0"/>
        <w:overflowPunct w:val="0"/>
        <w:spacing w:before="15"/>
        <w:rPr>
          <w:color w:val="000000"/>
          <w:spacing w:val="-1"/>
          <w:sz w:val="16"/>
          <w:szCs w:val="16"/>
        </w:rPr>
      </w:pPr>
      <w:r>
        <w:rPr>
          <w:color w:val="231F20"/>
          <w:spacing w:val="-1"/>
          <w:sz w:val="16"/>
          <w:szCs w:val="16"/>
        </w:rPr>
        <w:t>Signature</w:t>
      </w:r>
      <w:r>
        <w:rPr>
          <w:color w:val="231F20"/>
          <w:spacing w:val="-1"/>
          <w:sz w:val="16"/>
          <w:szCs w:val="16"/>
        </w:rPr>
        <w:tab/>
        <w:t>Date</w:t>
      </w:r>
      <w:r>
        <w:rPr>
          <w:color w:val="231F20"/>
          <w:spacing w:val="-1"/>
          <w:sz w:val="16"/>
          <w:szCs w:val="16"/>
        </w:rPr>
        <w:tab/>
        <w:t>Signature</w:t>
      </w:r>
      <w:r>
        <w:rPr>
          <w:color w:val="231F20"/>
          <w:spacing w:val="-1"/>
          <w:sz w:val="16"/>
          <w:szCs w:val="16"/>
        </w:rPr>
        <w:tab/>
        <w:t>Date</w:t>
      </w:r>
    </w:p>
    <w:p w14:paraId="04F0893B" w14:textId="77777777" w:rsidR="009714BF" w:rsidRDefault="009714BF">
      <w:pPr>
        <w:pStyle w:val="BodyText"/>
        <w:kinsoku w:val="0"/>
        <w:overflowPunct w:val="0"/>
        <w:spacing w:before="0"/>
        <w:ind w:left="0"/>
      </w:pPr>
    </w:p>
    <w:p w14:paraId="1ACD43A0" w14:textId="77777777" w:rsidR="009714BF" w:rsidRDefault="009714BF">
      <w:pPr>
        <w:pStyle w:val="BodyText"/>
        <w:kinsoku w:val="0"/>
        <w:overflowPunct w:val="0"/>
        <w:spacing w:before="1"/>
        <w:ind w:left="0"/>
        <w:rPr>
          <w:sz w:val="13"/>
          <w:szCs w:val="13"/>
        </w:rPr>
      </w:pPr>
    </w:p>
    <w:p w14:paraId="4FA80486" w14:textId="77777777" w:rsidR="009714BF" w:rsidRDefault="00BF7DA5">
      <w:pPr>
        <w:pStyle w:val="BodyText"/>
        <w:tabs>
          <w:tab w:val="left" w:pos="5635"/>
        </w:tabs>
        <w:kinsoku w:val="0"/>
        <w:overflowPunct w:val="0"/>
        <w:spacing w:before="0" w:line="20" w:lineRule="exact"/>
        <w:ind w:left="115"/>
        <w:rPr>
          <w:sz w:val="2"/>
          <w:szCs w:val="2"/>
        </w:rPr>
      </w:pPr>
      <w:r>
        <w:rPr>
          <w:noProof/>
          <w:sz w:val="2"/>
          <w:szCs w:val="2"/>
        </w:rPr>
        <mc:AlternateContent>
          <mc:Choice Requires="wpg">
            <w:drawing>
              <wp:inline distT="0" distB="0" distL="0" distR="0" wp14:anchorId="73ECB409" wp14:editId="5AC3AE43">
                <wp:extent cx="3166110" cy="12700"/>
                <wp:effectExtent l="9525" t="9525" r="5715" b="0"/>
                <wp:docPr id="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6110" cy="12700"/>
                          <a:chOff x="0" y="0"/>
                          <a:chExt cx="4986" cy="20"/>
                        </a:xfrm>
                      </wpg:grpSpPr>
                      <wps:wsp>
                        <wps:cNvPr id="4" name="Freeform 27"/>
                        <wps:cNvSpPr>
                          <a:spLocks/>
                        </wps:cNvSpPr>
                        <wps:spPr bwMode="auto">
                          <a:xfrm>
                            <a:off x="5" y="5"/>
                            <a:ext cx="4976" cy="20"/>
                          </a:xfrm>
                          <a:custGeom>
                            <a:avLst/>
                            <a:gdLst>
                              <a:gd name="T0" fmla="*/ 0 w 4976"/>
                              <a:gd name="T1" fmla="*/ 0 h 20"/>
                              <a:gd name="T2" fmla="*/ 4975 w 4976"/>
                              <a:gd name="T3" fmla="*/ 0 h 20"/>
                            </a:gdLst>
                            <a:ahLst/>
                            <a:cxnLst>
                              <a:cxn ang="0">
                                <a:pos x="T0" y="T1"/>
                              </a:cxn>
                              <a:cxn ang="0">
                                <a:pos x="T2" y="T3"/>
                              </a:cxn>
                            </a:cxnLst>
                            <a:rect l="0" t="0" r="r" b="b"/>
                            <a:pathLst>
                              <a:path w="4976" h="20">
                                <a:moveTo>
                                  <a:pt x="0" y="0"/>
                                </a:moveTo>
                                <a:lnTo>
                                  <a:pt x="4975"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F6847E" id="Group 26" o:spid="_x0000_s1026" style="width:249.3pt;height:1pt;mso-position-horizontal-relative:char;mso-position-vertical-relative:line" coordsize="49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ikXwMAANsHAAAOAAAAZHJzL2Uyb0RvYy54bWykVduO4zYMfS+w/yDocYGML3GSiTGexSKX&#10;QYFtu8BOP0CR5QvWllxJiTMt+u+lKDvjZLposZsHhzYp8vCQIh8+nNuGnIQ2tZIZje5CSoTkKq9l&#10;mdHfn/eze0qMZTJnjZIioy/C0A+P73566LtUxKpSTS40ASfSpH2X0craLg0CwyvRMnOnOiFBWSjd&#10;MguvugxyzXrw3jZBHIbLoFc677Tiwhj4uvVK+oj+i0Jw+1tRGGFJk1HAZvGp8Xlwz+DxgaWlZl1V&#10;8wEG+w4ULaslBL242jLLyFHXb1y1NdfKqMLecdUGqihqLjAHyCYKb7J50urYYS5l2pfdhSag9oan&#10;73bLfz191qTOMzqnRLIWSoRRSbx03PRdmYLJk+6+dJ+1TxDET4p/NaAObvXuvfTG5ND/onLwx45W&#10;ITfnQrfOBWRNzliCl0sJxNkSDh/n0XIZRVApDrooXoVDiXgFdXxzile74Vyyvl/6QzGeCFjqwyHE&#10;AZLLB9rMvDJpfozJLxXrBBbIOJoGJpORyb0WwrUuiVeeTLQamTRTGicah9EA2/9J4IISIGnhe3gk&#10;MFmv/p0IlvKjsU9CYQ3Y6ZOxvvlzkLCy+dAAz0B/0TZwD94HJCQ9QZ+D8WgTXdlUxNMOF+DiJZ5Y&#10;gIfFNxxB302CjY6gfuUIjFUjVn6WA1iQCHMzJsTW6pRxzeGQAyXPkeMEXICVy+wbxgDQGc+nxv7Q&#10;EETD+LgdHJoSGBwHT3rHrMPmYjiR9Bn1/FcZBULc91adxLNCC3vTvxDrVdvIqZXjC9GNzezVcMLF&#10;wdwusR3kSWWl2tdNg9VqpEO0jOM5QjGqqXOndGiMLg+bRpMTg8kYx9Eu2g88XJnBBJI5OqsEy3eD&#10;bFndeBmCN8gx9N/AhOtEHH1/rcP17n53n8ySeLmbJeF2O/u43ySz5T5aLbbz7Wazjf520KIkreo8&#10;F9KhG8dwlPy/yzksBD9AL4P4KourZPf4e5tscA0DSYZcxn/MDqaJv5x+lBxU/gIXVSu/V2APglAp&#10;/SclPeyUjJo/jkwLSpqfJYyadZQkbgnhS7JYQYsQPdUcphomObjKqKXQ6U7cWL+4jp2uywoiRVhW&#10;qT7ChC1qd50Rn0c1vMC0Qwk3COYybDu3oqbvaPW6kx//AQAA//8DAFBLAwQUAAYACAAAACEA63kq&#10;0twAAAADAQAADwAAAGRycy9kb3ducmV2LnhtbEyPT2vCQBDF74V+h2UKvdVNtBWN2YiI7UkK/oHS&#10;25gdk2B2NmTXJH77bnupl4HHe7z3m3Q5mFp01LrKsoJ4FIEgzq2uuFBwPLy/zEA4j6yxtkwKbuRg&#10;mT0+pJho2/OOur0vRChhl6CC0vsmkdLlJRl0I9sQB+9sW4M+yLaQusU+lJtajqNoKg1WHBZKbGhd&#10;Un7ZX42Cjx771STedNvLeX37Prx9fm1jUur5aVgtQHga/H8YfvEDOmSB6WSvrJ2oFYRH/N8N3ut8&#10;NgVxUjCOQGapvGfPfgAAAP//AwBQSwECLQAUAAYACAAAACEAtoM4kv4AAADhAQAAEwAAAAAAAAAA&#10;AAAAAAAAAAAAW0NvbnRlbnRfVHlwZXNdLnhtbFBLAQItABQABgAIAAAAIQA4/SH/1gAAAJQBAAAL&#10;AAAAAAAAAAAAAAAAAC8BAABfcmVscy8ucmVsc1BLAQItABQABgAIAAAAIQBjcLikXwMAANsHAAAO&#10;AAAAAAAAAAAAAAAAAC4CAABkcnMvZTJvRG9jLnhtbFBLAQItABQABgAIAAAAIQDreSrS3AAAAAMB&#10;AAAPAAAAAAAAAAAAAAAAALkFAABkcnMvZG93bnJldi54bWxQSwUGAAAAAAQABADzAAAAwgYAAAAA&#10;">
                <v:shape id="Freeform 27" o:spid="_x0000_s1027" style="position:absolute;left:5;top:5;width:4976;height:20;visibility:visible;mso-wrap-style:square;v-text-anchor:top" coordsize="4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hM6wQAAANoAAAAPAAAAZHJzL2Rvd25yZXYueG1sRI/RisIw&#10;FETfBf8hXGFfZE0VEalGEUGoLD6o+wGX5poUm5vSxFr/frMg+DjMzBlmve1dLTpqQ+VZwXSSgSAu&#10;va7YKPi9Hr6XIEJE1lh7JgUvCrDdDAdrzLV/8pm6SzQiQTjkqMDG2ORShtKSwzDxDXHybr51GJNs&#10;jdQtPhPc1XKWZQvpsOK0YLGhvaXyfnk4BeH6c7sXx96cl+OTKTqrF9VUK/U16ncrEJH6+Am/24VW&#10;MIf/K+kGyM0fAAAA//8DAFBLAQItABQABgAIAAAAIQDb4fbL7gAAAIUBAAATAAAAAAAAAAAAAAAA&#10;AAAAAABbQ29udGVudF9UeXBlc10ueG1sUEsBAi0AFAAGAAgAAAAhAFr0LFu/AAAAFQEAAAsAAAAA&#10;AAAAAAAAAAAAHwEAAF9yZWxzLy5yZWxzUEsBAi0AFAAGAAgAAAAhAJoWEzrBAAAA2gAAAA8AAAAA&#10;AAAAAAAAAAAABwIAAGRycy9kb3ducmV2LnhtbFBLBQYAAAAAAwADALcAAAD1AgAAAAA=&#10;" path="m,l4975,e" filled="f" strokecolor="#221e1f" strokeweight=".49pt">
                  <v:path arrowok="t" o:connecttype="custom" o:connectlocs="0,0;4975,0" o:connectangles="0,0"/>
                </v:shape>
                <w10:anchorlock/>
              </v:group>
            </w:pict>
          </mc:Fallback>
        </mc:AlternateContent>
      </w:r>
      <w:r w:rsidR="009714BF">
        <w:rPr>
          <w:sz w:val="2"/>
          <w:szCs w:val="2"/>
        </w:rPr>
        <w:t xml:space="preserve"> </w:t>
      </w:r>
      <w:r w:rsidR="009714BF">
        <w:rPr>
          <w:sz w:val="2"/>
          <w:szCs w:val="2"/>
        </w:rPr>
        <w:tab/>
      </w:r>
      <w:r>
        <w:rPr>
          <w:noProof/>
          <w:sz w:val="2"/>
          <w:szCs w:val="2"/>
        </w:rPr>
        <mc:AlternateContent>
          <mc:Choice Requires="wpg">
            <w:drawing>
              <wp:inline distT="0" distB="0" distL="0" distR="0" wp14:anchorId="200116E2" wp14:editId="64D7AE12">
                <wp:extent cx="3166110" cy="12700"/>
                <wp:effectExtent l="9525" t="9525" r="5715" b="0"/>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6110" cy="12700"/>
                          <a:chOff x="0" y="0"/>
                          <a:chExt cx="4986" cy="20"/>
                        </a:xfrm>
                      </wpg:grpSpPr>
                      <wps:wsp>
                        <wps:cNvPr id="2" name="Freeform 29"/>
                        <wps:cNvSpPr>
                          <a:spLocks/>
                        </wps:cNvSpPr>
                        <wps:spPr bwMode="auto">
                          <a:xfrm>
                            <a:off x="5" y="5"/>
                            <a:ext cx="4976" cy="20"/>
                          </a:xfrm>
                          <a:custGeom>
                            <a:avLst/>
                            <a:gdLst>
                              <a:gd name="T0" fmla="*/ 0 w 4976"/>
                              <a:gd name="T1" fmla="*/ 0 h 20"/>
                              <a:gd name="T2" fmla="*/ 4975 w 4976"/>
                              <a:gd name="T3" fmla="*/ 0 h 20"/>
                            </a:gdLst>
                            <a:ahLst/>
                            <a:cxnLst>
                              <a:cxn ang="0">
                                <a:pos x="T0" y="T1"/>
                              </a:cxn>
                              <a:cxn ang="0">
                                <a:pos x="T2" y="T3"/>
                              </a:cxn>
                            </a:cxnLst>
                            <a:rect l="0" t="0" r="r" b="b"/>
                            <a:pathLst>
                              <a:path w="4976" h="20">
                                <a:moveTo>
                                  <a:pt x="0" y="0"/>
                                </a:moveTo>
                                <a:lnTo>
                                  <a:pt x="4975"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8E0248" id="Group 28" o:spid="_x0000_s1026" style="width:249.3pt;height:1pt;mso-position-horizontal-relative:char;mso-position-vertical-relative:line" coordsize="49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NYQMAANsHAAAOAAAAZHJzL2Uyb0RvYy54bWykVW2P2zYM/l5g/0HQxwE5v8TJJcb5iiIv&#10;hwLddkBvP0CR5RfMllxJiXMt+t9HUXbOl1uxocsHhzYp8uFDirx7f24bchLa1EpmNLoJKRGSq7yW&#10;ZUb/fNrPVpQYy2TOGiVFRp+Foe/vf3l313epiFWlmlxoAk6kSfsuo5W1XRoEhleiZeZGdUKCslC6&#10;ZRZedRnkmvXgvW2COAyXQa903mnFhTHwdeuV9B79F4Xg9o+iMMKSJqOAzeJT4/PgnsH9HUtLzbqq&#10;5gMM9hMoWlZLCHpxtWWWkaOu37hqa66VUYW94aoNVFHUXGAOkE0UXmXzoNWxw1zKtC+7C01A7RVP&#10;P+2W/3561KTOoXaUSNZCiTAqiVeOm74rUzB50N3n7lH7BEH8pPhfBtTBtd69l96YHPrfVA7+2NEq&#10;5OZc6Na5gKzJGUvwfCmBOFvC4eM8Wi6jCCrFQRfFt+FQIl5BHd+c4tVuOJesV0t/KMYTAUt9OIQ4&#10;QHL5QJuZFybN/2Pyc8U6gQUyjqaByXhkcq+FcK1L4rUnE61GJs2UxonGYTTA9r8SuKAESFr4Hh4J&#10;TNa3/0wES/nR2AehsAbs9MlY3/w5SFjZfGiAJ6C/aBu4B78GJCQ9QZ+D8WgD7TKxqYinHS7AxQvQ&#10;cLEAD4sfOJpPzEIyOoL6lSMwVo1Y+VkOYEEizM2YEFurU8Y1h0MOlDxFjhNwAVYusx8YA0BnPJ8a&#10;+0NDEA3j43pwaEpgcBw86R2zDpuL4UTSZ9TzX2UUCHHfW3USTwot7FX/QqwXbSOnVo4vRDc2s1fD&#10;CRcHc7vEdpAnlZVqXzcNVquRDtEyjucIxaimzp3SoTG6PGwaTU4MJmMcR7toP/DwygwmkMzRWSVY&#10;vhtky+rGyxC8QY6h/wYmXCfi6Pu2Dte71W6VzJJ4uZsl4XY7+7DfJLPlPrpdbOfbzWYbfXfQoiSt&#10;6jwX0qEbx3CU/LfLOSwEP0Avg/hVFq+S3ePvbbLBaxhIMuQy/mN2ME385fSj5KDyZ7ioWvm9AnsQ&#10;hErpr5T0sFMyar4cmRaUNB8ljJp1lCRuCeFLsriFFiF6qjlMNUxycJVRS6HTnbixfnEdO12XFUSK&#10;sKxSfYAJW9TuOiM+j2p4gWmHEm4QzGXYdm5FTd/R6mUn3/8NAAD//wMAUEsDBBQABgAIAAAAIQDr&#10;eSrS3AAAAAMBAAAPAAAAZHJzL2Rvd25yZXYueG1sTI9Pa8JAEMXvhX6HZQq91U20FY3ZiIjtSQr+&#10;gdLbmB2TYHY2ZNckfvtue6mXgcd7vPebdDmYWnTUusqygngUgSDOra64UHA8vL/MQDiPrLG2TApu&#10;5GCZPT6kmGjb8466vS9EKGGXoILS+yaR0uUlGXQj2xAH72xbgz7ItpC6xT6Um1qOo2gqDVYcFkps&#10;aF1SftlfjYKPHvvVJN5028t5ffs+vH1+bWNS6vlpWC1AeBr8fxh+8QM6ZIHpZK+snagVhEf83w3e&#10;63w2BXFSMI5AZqm8Z89+AAAA//8DAFBLAQItABQABgAIAAAAIQC2gziS/gAAAOEBAAATAAAAAAAA&#10;AAAAAAAAAAAAAABbQ29udGVudF9UeXBlc10ueG1sUEsBAi0AFAAGAAgAAAAhADj9If/WAAAAlAEA&#10;AAsAAAAAAAAAAAAAAAAALwEAAF9yZWxzLy5yZWxzUEsBAi0AFAAGAAgAAAAhAOD4J41hAwAA2wcA&#10;AA4AAAAAAAAAAAAAAAAALgIAAGRycy9lMm9Eb2MueG1sUEsBAi0AFAAGAAgAAAAhAOt5KtLcAAAA&#10;AwEAAA8AAAAAAAAAAAAAAAAAuwUAAGRycy9kb3ducmV2LnhtbFBLBQYAAAAABAAEAPMAAADEBgAA&#10;AAA=&#10;">
                <v:shape id="Freeform 29" o:spid="_x0000_s1027" style="position:absolute;left:5;top:5;width:4976;height:20;visibility:visible;mso-wrap-style:square;v-text-anchor:top" coordsize="4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y7VwQAAANoAAAAPAAAAZHJzL2Rvd25yZXYueG1sRI9Bi8Iw&#10;FITvgv8hvAUvsqZ6EOmalmVBqIgHdX/Ao3kmxealNLHWf2+EhT0OM/MNsy1H14qB+tB4VrBcZCCI&#10;a68bNgp+L7vPDYgQkTW2nknBkwKUxXSyxVz7B59oOEcjEoRDjgpsjF0uZagtOQwL3xEn7+p7hzHJ&#10;3kjd4yPBXStXWbaWDhtOCxY7+rFU3853pyBcDtdbtR/NaTM/mmqwet0stVKzj/H7C0SkMf6H/9qV&#10;VrCC95V0A2TxAgAA//8DAFBLAQItABQABgAIAAAAIQDb4fbL7gAAAIUBAAATAAAAAAAAAAAAAAAA&#10;AAAAAABbQ29udGVudF9UeXBlc10ueG1sUEsBAi0AFAAGAAgAAAAhAFr0LFu/AAAAFQEAAAsAAAAA&#10;AAAAAAAAAAAAHwEAAF9yZWxzLy5yZWxzUEsBAi0AFAAGAAgAAAAhAHqzLtXBAAAA2gAAAA8AAAAA&#10;AAAAAAAAAAAABwIAAGRycy9kb3ducmV2LnhtbFBLBQYAAAAAAwADALcAAAD1AgAAAAA=&#10;" path="m,l4975,e" filled="f" strokecolor="#221e1f" strokeweight=".49pt">
                  <v:path arrowok="t" o:connecttype="custom" o:connectlocs="0,0;4975,0" o:connectangles="0,0"/>
                </v:shape>
                <w10:anchorlock/>
              </v:group>
            </w:pict>
          </mc:Fallback>
        </mc:AlternateContent>
      </w:r>
    </w:p>
    <w:p w14:paraId="7BC279BE" w14:textId="77777777" w:rsidR="009714BF" w:rsidRDefault="009714BF">
      <w:pPr>
        <w:pStyle w:val="BodyText"/>
        <w:tabs>
          <w:tab w:val="left" w:pos="5635"/>
        </w:tabs>
        <w:kinsoku w:val="0"/>
        <w:overflowPunct w:val="0"/>
        <w:spacing w:before="0" w:line="20" w:lineRule="exact"/>
        <w:ind w:left="115"/>
        <w:rPr>
          <w:sz w:val="2"/>
          <w:szCs w:val="2"/>
        </w:rPr>
        <w:sectPr w:rsidR="009714BF">
          <w:type w:val="continuous"/>
          <w:pgSz w:w="12240" w:h="15840"/>
          <w:pgMar w:top="720" w:right="840" w:bottom="280" w:left="600" w:header="720" w:footer="720" w:gutter="0"/>
          <w:cols w:space="720"/>
          <w:noEndnote/>
        </w:sectPr>
      </w:pPr>
    </w:p>
    <w:p w14:paraId="6EC571E5" w14:textId="77777777" w:rsidR="009714BF" w:rsidRDefault="009714BF">
      <w:pPr>
        <w:pStyle w:val="BodyText"/>
        <w:kinsoku w:val="0"/>
        <w:overflowPunct w:val="0"/>
        <w:spacing w:before="8"/>
        <w:ind w:left="0"/>
        <w:rPr>
          <w:sz w:val="27"/>
          <w:szCs w:val="27"/>
        </w:rPr>
      </w:pPr>
    </w:p>
    <w:p w14:paraId="0BF92F22" w14:textId="77777777" w:rsidR="009714BF" w:rsidRDefault="009714BF">
      <w:pPr>
        <w:pStyle w:val="BodyText"/>
        <w:tabs>
          <w:tab w:val="left" w:pos="5717"/>
        </w:tabs>
        <w:kinsoku w:val="0"/>
        <w:overflowPunct w:val="0"/>
        <w:spacing w:before="15"/>
        <w:rPr>
          <w:color w:val="000000"/>
          <w:sz w:val="16"/>
          <w:szCs w:val="16"/>
        </w:rPr>
      </w:pPr>
      <w:r>
        <w:rPr>
          <w:spacing w:val="-1"/>
          <w:sz w:val="24"/>
          <w:szCs w:val="24"/>
        </w:rPr>
        <w:br w:type="column"/>
      </w:r>
      <w:r>
        <w:rPr>
          <w:color w:val="231F20"/>
          <w:spacing w:val="-1"/>
          <w:sz w:val="16"/>
          <w:szCs w:val="16"/>
        </w:rPr>
        <w:t>Address</w:t>
      </w:r>
      <w:r>
        <w:rPr>
          <w:color w:val="231F20"/>
          <w:spacing w:val="-1"/>
          <w:sz w:val="16"/>
          <w:szCs w:val="16"/>
        </w:rPr>
        <w:tab/>
        <w:t>Address</w:t>
      </w:r>
    </w:p>
    <w:p w14:paraId="7191EC89" w14:textId="77777777" w:rsidR="009714BF" w:rsidRDefault="009714BF">
      <w:pPr>
        <w:pStyle w:val="BodyText"/>
        <w:tabs>
          <w:tab w:val="left" w:pos="5717"/>
        </w:tabs>
        <w:kinsoku w:val="0"/>
        <w:overflowPunct w:val="0"/>
        <w:spacing w:before="15"/>
        <w:rPr>
          <w:color w:val="000000"/>
          <w:sz w:val="16"/>
          <w:szCs w:val="16"/>
        </w:rPr>
        <w:sectPr w:rsidR="009714BF">
          <w:type w:val="continuous"/>
          <w:pgSz w:w="12240" w:h="15840"/>
          <w:pgMar w:top="720" w:right="840" w:bottom="280" w:left="600" w:header="720" w:footer="720" w:gutter="0"/>
          <w:cols w:num="2" w:space="720" w:equalWidth="0">
            <w:col w:w="1372" w:space="696"/>
            <w:col w:w="8732"/>
          </w:cols>
          <w:noEndnote/>
        </w:sectPr>
      </w:pPr>
    </w:p>
    <w:p w14:paraId="062C4506" w14:textId="77777777" w:rsidR="009714BF" w:rsidRDefault="009714BF">
      <w:pPr>
        <w:pStyle w:val="BodyText"/>
        <w:kinsoku w:val="0"/>
        <w:overflowPunct w:val="0"/>
        <w:spacing w:before="1"/>
        <w:ind w:left="0"/>
        <w:rPr>
          <w:sz w:val="17"/>
          <w:szCs w:val="17"/>
        </w:rPr>
      </w:pPr>
    </w:p>
    <w:p w14:paraId="6B60B764" w14:textId="5466B9FC" w:rsidR="009714BF" w:rsidRDefault="009714BF">
      <w:pPr>
        <w:pStyle w:val="BodyText"/>
        <w:tabs>
          <w:tab w:val="right" w:pos="5549"/>
        </w:tabs>
        <w:kinsoku w:val="0"/>
        <w:overflowPunct w:val="0"/>
        <w:spacing w:before="63"/>
        <w:rPr>
          <w:color w:val="000000"/>
        </w:rPr>
      </w:pPr>
      <w:r>
        <w:rPr>
          <w:color w:val="231F20"/>
        </w:rPr>
        <w:tab/>
      </w:r>
    </w:p>
    <w:sectPr w:rsidR="009714BF">
      <w:type w:val="continuous"/>
      <w:pgSz w:w="12240" w:h="15840"/>
      <w:pgMar w:top="720" w:right="840" w:bottom="280" w:left="600" w:header="720" w:footer="720" w:gutter="0"/>
      <w:cols w:space="720" w:equalWidth="0">
        <w:col w:w="108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D9"/>
    <w:rsid w:val="00040D67"/>
    <w:rsid w:val="000439A9"/>
    <w:rsid w:val="001510C1"/>
    <w:rsid w:val="00164350"/>
    <w:rsid w:val="001A414D"/>
    <w:rsid w:val="0022609D"/>
    <w:rsid w:val="00256446"/>
    <w:rsid w:val="00450A0B"/>
    <w:rsid w:val="004F584D"/>
    <w:rsid w:val="005921D2"/>
    <w:rsid w:val="00706630"/>
    <w:rsid w:val="00782601"/>
    <w:rsid w:val="007D1C5F"/>
    <w:rsid w:val="00900BD9"/>
    <w:rsid w:val="009714BF"/>
    <w:rsid w:val="00B22FC5"/>
    <w:rsid w:val="00BF7DA5"/>
    <w:rsid w:val="00D54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72E593"/>
  <w14:defaultImageDpi w14:val="0"/>
  <w15:docId w15:val="{2814D590-F5F3-4F12-8098-4FC1E3C4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1"/>
      <w:ind w:left="120"/>
    </w:pPr>
    <w:rPr>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@domainou</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Weeya Baysah</dc:creator>
  <cp:lastModifiedBy>Linda Arcoutte</cp:lastModifiedBy>
  <cp:revision>2</cp:revision>
  <cp:lastPrinted>2018-09-25T14:25:00Z</cp:lastPrinted>
  <dcterms:created xsi:type="dcterms:W3CDTF">2018-12-17T21:36:00Z</dcterms:created>
  <dcterms:modified xsi:type="dcterms:W3CDTF">2018-12-17T21:36:00Z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(Macintosh)</vt:lpwstr>
  </property>
</Properties>
</file>